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48F" w:rsidRPr="005614DD" w:rsidRDefault="0093148F" w:rsidP="0093148F">
      <w:pPr>
        <w:jc w:val="center"/>
        <w:rPr>
          <w:rFonts w:ascii="黑体" w:eastAsia="黑体" w:hAnsi="黑体"/>
          <w:b/>
          <w:sz w:val="36"/>
          <w:szCs w:val="36"/>
        </w:rPr>
      </w:pPr>
      <w:r w:rsidRPr="005614DD">
        <w:rPr>
          <w:rFonts w:ascii="黑体" w:eastAsia="黑体" w:hAnsi="黑体" w:hint="eastAsia"/>
          <w:b/>
          <w:sz w:val="36"/>
          <w:szCs w:val="36"/>
        </w:rPr>
        <w:t>合川城区涪江上段防洪护岸工程</w:t>
      </w:r>
    </w:p>
    <w:p w:rsidR="0093148F" w:rsidRPr="005614DD" w:rsidRDefault="0093148F" w:rsidP="0093148F">
      <w:pPr>
        <w:jc w:val="center"/>
        <w:rPr>
          <w:rFonts w:ascii="黑体" w:eastAsia="黑体" w:hAnsi="黑体"/>
          <w:b/>
          <w:sz w:val="36"/>
          <w:szCs w:val="36"/>
        </w:rPr>
      </w:pPr>
      <w:r w:rsidRPr="005614DD">
        <w:rPr>
          <w:rFonts w:ascii="黑体" w:eastAsia="黑体" w:hAnsi="黑体" w:hint="eastAsia"/>
          <w:b/>
          <w:sz w:val="36"/>
          <w:szCs w:val="36"/>
        </w:rPr>
        <w:t>（赵家渡段）一标段</w:t>
      </w:r>
    </w:p>
    <w:p w:rsidR="001A4200" w:rsidRDefault="001A4200" w:rsidP="00C5350F">
      <w:pPr>
        <w:jc w:val="center"/>
        <w:rPr>
          <w:rFonts w:ascii="仿宋" w:eastAsia="仿宋" w:hAnsi="仿宋"/>
          <w:sz w:val="28"/>
          <w:szCs w:val="28"/>
        </w:rPr>
      </w:pPr>
    </w:p>
    <w:p w:rsidR="0093148F" w:rsidRDefault="0093148F" w:rsidP="0093148F">
      <w:pPr>
        <w:jc w:val="center"/>
        <w:rPr>
          <w:rFonts w:ascii="仿宋" w:eastAsia="仿宋" w:hAnsi="仿宋"/>
          <w:sz w:val="28"/>
          <w:szCs w:val="28"/>
        </w:rPr>
      </w:pPr>
    </w:p>
    <w:p w:rsidR="0093148F" w:rsidRDefault="0093148F" w:rsidP="0093148F">
      <w:pPr>
        <w:jc w:val="center"/>
        <w:rPr>
          <w:rFonts w:ascii="仿宋" w:eastAsia="仿宋" w:hAnsi="仿宋"/>
          <w:sz w:val="28"/>
          <w:szCs w:val="28"/>
        </w:rPr>
      </w:pPr>
    </w:p>
    <w:p w:rsidR="0093148F" w:rsidRDefault="0093148F" w:rsidP="0093148F">
      <w:pPr>
        <w:jc w:val="center"/>
        <w:rPr>
          <w:rFonts w:ascii="仿宋" w:eastAsia="仿宋" w:hAnsi="仿宋"/>
          <w:sz w:val="28"/>
          <w:szCs w:val="28"/>
        </w:rPr>
      </w:pPr>
    </w:p>
    <w:p w:rsidR="0093148F" w:rsidRPr="0093148F" w:rsidRDefault="0093148F" w:rsidP="0093148F">
      <w:pPr>
        <w:jc w:val="center"/>
        <w:rPr>
          <w:rFonts w:ascii="黑体" w:eastAsia="黑体" w:hAnsi="黑体"/>
          <w:b/>
          <w:sz w:val="84"/>
          <w:szCs w:val="84"/>
        </w:rPr>
      </w:pPr>
      <w:r w:rsidRPr="0093148F">
        <w:rPr>
          <w:rFonts w:ascii="黑体" w:eastAsia="黑体" w:hAnsi="黑体" w:hint="eastAsia"/>
          <w:b/>
          <w:sz w:val="84"/>
          <w:szCs w:val="84"/>
        </w:rPr>
        <w:t>安全文明施工</w:t>
      </w:r>
    </w:p>
    <w:p w:rsidR="0093148F" w:rsidRPr="0093148F" w:rsidRDefault="0093148F" w:rsidP="0093148F">
      <w:pPr>
        <w:jc w:val="center"/>
        <w:rPr>
          <w:rFonts w:ascii="黑体" w:eastAsia="黑体" w:hAnsi="黑体"/>
          <w:b/>
          <w:sz w:val="84"/>
          <w:szCs w:val="84"/>
        </w:rPr>
      </w:pPr>
      <w:r w:rsidRPr="0093148F">
        <w:rPr>
          <w:rFonts w:ascii="黑体" w:eastAsia="黑体" w:hAnsi="黑体" w:hint="eastAsia"/>
          <w:b/>
          <w:sz w:val="84"/>
          <w:szCs w:val="84"/>
        </w:rPr>
        <w:t>措施费使用计划</w:t>
      </w:r>
    </w:p>
    <w:p w:rsidR="0093148F" w:rsidRDefault="0093148F" w:rsidP="0093148F">
      <w:pPr>
        <w:rPr>
          <w:rFonts w:ascii="仿宋" w:eastAsia="仿宋" w:hAnsi="仿宋"/>
          <w:sz w:val="28"/>
          <w:szCs w:val="28"/>
        </w:rPr>
      </w:pPr>
    </w:p>
    <w:p w:rsidR="0093148F" w:rsidRDefault="0093148F" w:rsidP="0093148F">
      <w:pPr>
        <w:rPr>
          <w:rFonts w:ascii="仿宋" w:eastAsia="仿宋" w:hAnsi="仿宋"/>
          <w:sz w:val="28"/>
          <w:szCs w:val="28"/>
        </w:rPr>
      </w:pPr>
    </w:p>
    <w:p w:rsidR="0093148F" w:rsidRDefault="0093148F" w:rsidP="0093148F">
      <w:pPr>
        <w:rPr>
          <w:rFonts w:ascii="仿宋" w:eastAsia="仿宋" w:hAnsi="仿宋"/>
          <w:sz w:val="28"/>
          <w:szCs w:val="28"/>
        </w:rPr>
      </w:pPr>
    </w:p>
    <w:p w:rsidR="0093148F" w:rsidRDefault="0093148F" w:rsidP="0093148F">
      <w:pPr>
        <w:rPr>
          <w:rFonts w:ascii="仿宋" w:eastAsia="仿宋" w:hAnsi="仿宋"/>
          <w:sz w:val="28"/>
          <w:szCs w:val="28"/>
        </w:rPr>
      </w:pPr>
    </w:p>
    <w:p w:rsidR="0093148F" w:rsidRDefault="0093148F" w:rsidP="0093148F">
      <w:pPr>
        <w:rPr>
          <w:rFonts w:ascii="仿宋" w:eastAsia="仿宋" w:hAnsi="仿宋"/>
          <w:sz w:val="28"/>
          <w:szCs w:val="28"/>
        </w:rPr>
      </w:pPr>
    </w:p>
    <w:p w:rsidR="0093148F" w:rsidRDefault="0093148F" w:rsidP="0093148F">
      <w:pPr>
        <w:rPr>
          <w:rFonts w:ascii="仿宋" w:eastAsia="仿宋" w:hAnsi="仿宋"/>
          <w:sz w:val="28"/>
          <w:szCs w:val="28"/>
        </w:rPr>
      </w:pPr>
    </w:p>
    <w:p w:rsidR="0093148F" w:rsidRDefault="0093148F" w:rsidP="0093148F">
      <w:pPr>
        <w:rPr>
          <w:rFonts w:ascii="仿宋" w:eastAsia="仿宋" w:hAnsi="仿宋"/>
          <w:sz w:val="28"/>
          <w:szCs w:val="28"/>
        </w:rPr>
      </w:pPr>
    </w:p>
    <w:p w:rsidR="0093148F" w:rsidRDefault="0093148F" w:rsidP="0093148F">
      <w:pPr>
        <w:rPr>
          <w:rFonts w:ascii="仿宋" w:eastAsia="仿宋" w:hAnsi="仿宋"/>
          <w:sz w:val="28"/>
          <w:szCs w:val="28"/>
        </w:rPr>
        <w:sectPr w:rsidR="0093148F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93148F" w:rsidRPr="003D7A69" w:rsidRDefault="0093148F" w:rsidP="0093148F">
      <w:pPr>
        <w:jc w:val="distribute"/>
        <w:rPr>
          <w:rFonts w:ascii="黑体" w:eastAsia="黑体" w:hAnsi="黑体"/>
          <w:b/>
          <w:sz w:val="28"/>
          <w:szCs w:val="28"/>
        </w:rPr>
      </w:pPr>
      <w:r w:rsidRPr="003D7A69">
        <w:rPr>
          <w:rFonts w:ascii="黑体" w:eastAsia="黑体" w:hAnsi="黑体" w:hint="eastAsia"/>
          <w:b/>
          <w:sz w:val="28"/>
          <w:szCs w:val="28"/>
        </w:rPr>
        <w:lastRenderedPageBreak/>
        <w:t xml:space="preserve">编制单位： </w:t>
      </w:r>
    </w:p>
    <w:p w:rsidR="0093148F" w:rsidRPr="003D7A69" w:rsidRDefault="0093148F" w:rsidP="0093148F">
      <w:pPr>
        <w:jc w:val="distribute"/>
        <w:rPr>
          <w:rFonts w:ascii="黑体" w:eastAsia="黑体" w:hAnsi="黑体"/>
          <w:b/>
          <w:sz w:val="28"/>
          <w:szCs w:val="28"/>
          <w:lang w:val="x-none"/>
        </w:rPr>
      </w:pPr>
      <w:r w:rsidRPr="003D7A69">
        <w:rPr>
          <w:rFonts w:ascii="黑体" w:eastAsia="黑体" w:hAnsi="黑体" w:hint="eastAsia"/>
          <w:b/>
          <w:sz w:val="28"/>
          <w:szCs w:val="28"/>
          <w:lang w:val="x-none"/>
        </w:rPr>
        <w:t>监理单位：</w:t>
      </w:r>
    </w:p>
    <w:p w:rsidR="0093148F" w:rsidRPr="003D7A69" w:rsidRDefault="0093148F" w:rsidP="0093148F">
      <w:pPr>
        <w:jc w:val="distribute"/>
        <w:rPr>
          <w:rFonts w:ascii="黑体" w:eastAsia="黑体" w:hAnsi="黑体"/>
          <w:b/>
          <w:sz w:val="28"/>
          <w:szCs w:val="28"/>
          <w:lang w:val="x-none"/>
        </w:rPr>
      </w:pPr>
      <w:r w:rsidRPr="003D7A69">
        <w:rPr>
          <w:rFonts w:ascii="黑体" w:eastAsia="黑体" w:hAnsi="黑体" w:hint="eastAsia"/>
          <w:b/>
          <w:sz w:val="28"/>
          <w:szCs w:val="28"/>
          <w:lang w:val="x-none"/>
        </w:rPr>
        <w:t>业主单位：</w:t>
      </w:r>
    </w:p>
    <w:p w:rsidR="0093148F" w:rsidRPr="003D7A69" w:rsidRDefault="0093148F" w:rsidP="0093148F">
      <w:pPr>
        <w:jc w:val="distribute"/>
        <w:rPr>
          <w:rFonts w:ascii="黑体" w:eastAsia="黑体" w:hAnsi="黑体"/>
          <w:b/>
          <w:sz w:val="28"/>
          <w:szCs w:val="28"/>
          <w:lang w:val="x-none"/>
        </w:rPr>
      </w:pPr>
      <w:r w:rsidRPr="003D7A69">
        <w:rPr>
          <w:rFonts w:ascii="黑体" w:eastAsia="黑体" w:hAnsi="黑体" w:hint="eastAsia"/>
          <w:b/>
          <w:sz w:val="28"/>
          <w:szCs w:val="28"/>
        </w:rPr>
        <w:lastRenderedPageBreak/>
        <w:t>重庆市万州水电建筑工程公司</w:t>
      </w:r>
    </w:p>
    <w:p w:rsidR="0093148F" w:rsidRPr="003D7A69" w:rsidRDefault="0093148F" w:rsidP="0093148F">
      <w:pPr>
        <w:jc w:val="distribute"/>
        <w:rPr>
          <w:rFonts w:ascii="黑体" w:eastAsia="黑体" w:hAnsi="黑体"/>
          <w:b/>
          <w:sz w:val="28"/>
          <w:szCs w:val="28"/>
          <w:lang w:val="x-none"/>
        </w:rPr>
      </w:pPr>
      <w:r w:rsidRPr="003D7A69">
        <w:rPr>
          <w:rFonts w:ascii="黑体" w:eastAsia="黑体" w:hAnsi="黑体" w:hint="eastAsia"/>
          <w:b/>
          <w:sz w:val="28"/>
          <w:szCs w:val="28"/>
          <w:lang w:val="x-none"/>
        </w:rPr>
        <w:t>黄河工程咨询监理有限责任公司</w:t>
      </w:r>
    </w:p>
    <w:p w:rsidR="0093148F" w:rsidRPr="003D7A69" w:rsidRDefault="0093148F" w:rsidP="0093148F">
      <w:pPr>
        <w:jc w:val="distribute"/>
        <w:rPr>
          <w:rFonts w:ascii="黑体" w:eastAsia="黑体" w:hAnsi="黑体"/>
          <w:b/>
          <w:sz w:val="28"/>
          <w:szCs w:val="28"/>
          <w:lang w:val="x-none"/>
        </w:rPr>
      </w:pPr>
      <w:r w:rsidRPr="003D7A69">
        <w:rPr>
          <w:rFonts w:ascii="黑体" w:eastAsia="黑体" w:hAnsi="黑体" w:hint="eastAsia"/>
          <w:b/>
          <w:sz w:val="28"/>
          <w:szCs w:val="28"/>
          <w:lang w:val="x-none"/>
        </w:rPr>
        <w:t>重庆江城水务有限公司</w:t>
      </w:r>
    </w:p>
    <w:p w:rsidR="0093148F" w:rsidRPr="003D7A69" w:rsidRDefault="0093148F" w:rsidP="0093148F">
      <w:pPr>
        <w:jc w:val="center"/>
        <w:rPr>
          <w:rFonts w:ascii="黑体" w:eastAsia="黑体" w:hAnsi="黑体"/>
          <w:b/>
          <w:sz w:val="28"/>
          <w:szCs w:val="28"/>
          <w:lang w:val="x-none"/>
        </w:rPr>
        <w:sectPr w:rsidR="0093148F" w:rsidRPr="003D7A69" w:rsidSect="005614DD">
          <w:type w:val="continuous"/>
          <w:pgSz w:w="11906" w:h="16838"/>
          <w:pgMar w:top="1440" w:right="1800" w:bottom="1440" w:left="1800" w:header="851" w:footer="992" w:gutter="0"/>
          <w:cols w:num="2" w:space="144" w:equalWidth="0">
            <w:col w:w="1760" w:space="144"/>
            <w:col w:w="6402"/>
          </w:cols>
          <w:docGrid w:type="lines" w:linePitch="312"/>
        </w:sectPr>
      </w:pPr>
    </w:p>
    <w:p w:rsidR="0093148F" w:rsidRDefault="0093148F" w:rsidP="0093148F">
      <w:pPr>
        <w:jc w:val="center"/>
        <w:rPr>
          <w:rFonts w:ascii="仿宋" w:eastAsia="仿宋" w:hAnsi="仿宋"/>
          <w:sz w:val="28"/>
          <w:szCs w:val="28"/>
        </w:rPr>
      </w:pPr>
      <w:r w:rsidRPr="003D7A69">
        <w:rPr>
          <w:rFonts w:ascii="黑体" w:eastAsia="黑体" w:hAnsi="黑体"/>
          <w:b/>
          <w:sz w:val="28"/>
          <w:szCs w:val="28"/>
          <w:lang w:val="x-none"/>
        </w:rPr>
        <w:lastRenderedPageBreak/>
        <w:fldChar w:fldCharType="begin"/>
      </w:r>
      <w:r w:rsidRPr="003D7A69">
        <w:rPr>
          <w:rFonts w:ascii="黑体" w:eastAsia="黑体" w:hAnsi="黑体"/>
          <w:b/>
          <w:sz w:val="28"/>
          <w:szCs w:val="28"/>
          <w:lang w:val="x-none"/>
        </w:rPr>
        <w:instrText xml:space="preserve"> </w:instrText>
      </w:r>
      <w:r w:rsidRPr="003D7A69">
        <w:rPr>
          <w:rFonts w:ascii="黑体" w:eastAsia="黑体" w:hAnsi="黑体" w:hint="eastAsia"/>
          <w:b/>
          <w:sz w:val="28"/>
          <w:szCs w:val="28"/>
          <w:lang w:val="x-none"/>
        </w:rPr>
        <w:instrText>TIME \@ "EEEE年O月"</w:instrText>
      </w:r>
      <w:r w:rsidRPr="003D7A69">
        <w:rPr>
          <w:rFonts w:ascii="黑体" w:eastAsia="黑体" w:hAnsi="黑体"/>
          <w:b/>
          <w:sz w:val="28"/>
          <w:szCs w:val="28"/>
          <w:lang w:val="x-none"/>
        </w:rPr>
        <w:instrText xml:space="preserve"> </w:instrText>
      </w:r>
      <w:r w:rsidRPr="003D7A69">
        <w:rPr>
          <w:rFonts w:ascii="黑体" w:eastAsia="黑体" w:hAnsi="黑体"/>
          <w:b/>
          <w:sz w:val="28"/>
          <w:szCs w:val="28"/>
          <w:lang w:val="x-none"/>
        </w:rPr>
        <w:fldChar w:fldCharType="separate"/>
      </w:r>
      <w:r w:rsidR="00687187">
        <w:rPr>
          <w:rFonts w:ascii="黑体" w:eastAsia="黑体" w:hAnsi="黑体" w:hint="eastAsia"/>
          <w:b/>
          <w:noProof/>
          <w:sz w:val="28"/>
          <w:szCs w:val="28"/>
          <w:lang w:val="x-none"/>
        </w:rPr>
        <w:t>二〇一三年六</w:t>
      </w:r>
      <w:r w:rsidR="00687187">
        <w:rPr>
          <w:rFonts w:ascii="黑体" w:eastAsia="黑体" w:hAnsi="黑体" w:hint="eastAsia"/>
          <w:b/>
          <w:noProof/>
          <w:sz w:val="28"/>
          <w:szCs w:val="28"/>
          <w:lang w:val="x-none"/>
        </w:rPr>
        <w:t>月</w:t>
      </w:r>
      <w:r w:rsidRPr="003D7A69">
        <w:rPr>
          <w:rFonts w:ascii="黑体" w:eastAsia="黑体" w:hAnsi="黑体"/>
          <w:b/>
          <w:sz w:val="28"/>
          <w:szCs w:val="28"/>
          <w:lang w:val="x-none"/>
        </w:rPr>
        <w:fldChar w:fldCharType="end"/>
      </w:r>
    </w:p>
    <w:p w:rsidR="0093148F" w:rsidRDefault="0093148F" w:rsidP="0093148F">
      <w:pPr>
        <w:rPr>
          <w:rFonts w:ascii="仿宋" w:eastAsia="仿宋" w:hAnsi="仿宋"/>
          <w:sz w:val="28"/>
          <w:szCs w:val="28"/>
        </w:rPr>
      </w:pPr>
    </w:p>
    <w:p w:rsidR="0093148F" w:rsidRPr="0093148F" w:rsidRDefault="0093148F" w:rsidP="0093148F">
      <w:pPr>
        <w:rPr>
          <w:rFonts w:ascii="仿宋" w:eastAsia="仿宋" w:hAnsi="仿宋"/>
          <w:sz w:val="28"/>
          <w:szCs w:val="28"/>
        </w:rPr>
        <w:sectPr w:rsidR="0093148F" w:rsidRPr="0093148F" w:rsidSect="0093148F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6B0797" w:rsidRDefault="00C5350F" w:rsidP="00C5350F">
      <w:pPr>
        <w:jc w:val="center"/>
        <w:rPr>
          <w:rFonts w:ascii="仿宋" w:eastAsia="仿宋" w:hAnsi="仿宋"/>
          <w:sz w:val="28"/>
          <w:szCs w:val="28"/>
        </w:rPr>
      </w:pPr>
      <w:r w:rsidRPr="00C5350F">
        <w:rPr>
          <w:rFonts w:ascii="仿宋" w:eastAsia="仿宋" w:hAnsi="仿宋" w:hint="eastAsia"/>
          <w:sz w:val="28"/>
          <w:szCs w:val="28"/>
        </w:rPr>
        <w:lastRenderedPageBreak/>
        <w:t>安全文明施工措施费使用计划</w:t>
      </w:r>
    </w:p>
    <w:p w:rsidR="00C5350F" w:rsidRDefault="00C5350F" w:rsidP="00C5350F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为加强工程安全生产、文明施工管理，保障施工从业人员的作业条件和生活环境，防止施工安全事故发生，根据《中华人民共和国安全生产法》、《中华人民共和国建筑法》、《建筑工程安全生产管理条例》、《安全生产许可证管理条例》、《重庆市安全生产监督管理条例》等法律法规，制定本方案。</w:t>
      </w:r>
    </w:p>
    <w:p w:rsidR="00451401" w:rsidRDefault="00C5350F" w:rsidP="0045140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本方案的安全防护、文明施工措施费用，是指按照国家现行</w:t>
      </w:r>
      <w:r w:rsidR="00451401">
        <w:rPr>
          <w:rFonts w:ascii="仿宋" w:eastAsia="仿宋" w:hAnsi="仿宋" w:hint="eastAsia"/>
          <w:sz w:val="28"/>
          <w:szCs w:val="28"/>
        </w:rPr>
        <w:t>的建筑施工安全、施工现场环境与卫生标准和有关规定，购置和更新施工安全防护用具及设施、改善安全生产条件和作业环境所需要费用。</w:t>
      </w:r>
      <w:r w:rsidR="00451401" w:rsidRPr="00451401">
        <w:rPr>
          <w:rFonts w:ascii="仿宋" w:eastAsia="仿宋" w:hAnsi="仿宋" w:hint="eastAsia"/>
          <w:sz w:val="28"/>
          <w:szCs w:val="28"/>
        </w:rPr>
        <w:t>安全防护、文明施工措施</w:t>
      </w:r>
      <w:r w:rsidR="00451401">
        <w:rPr>
          <w:rFonts w:ascii="仿宋" w:eastAsia="仿宋" w:hAnsi="仿宋" w:hint="eastAsia"/>
          <w:sz w:val="28"/>
          <w:szCs w:val="28"/>
        </w:rPr>
        <w:t>项目清单详见附表。</w:t>
      </w:r>
    </w:p>
    <w:p w:rsidR="00451401" w:rsidRDefault="00451401" w:rsidP="0045140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一、工程概况</w:t>
      </w:r>
    </w:p>
    <w:p w:rsidR="00451401" w:rsidRDefault="00451401" w:rsidP="00451401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451401">
        <w:rPr>
          <w:rFonts w:ascii="仿宋" w:eastAsia="仿宋" w:hAnsi="仿宋" w:hint="eastAsia"/>
          <w:sz w:val="28"/>
          <w:szCs w:val="28"/>
        </w:rPr>
        <w:t>合川城区涪江上段防洪护岸工程（赵家渡段）位于合川城区涪江右岸，上起沙湾河出口（拟建涪江四桥处），下至涪江三桥。综合治理河道长度</w:t>
      </w:r>
      <w:smartTag w:uri="urn:schemas-microsoft-com:office:smarttags" w:element="chmetcnv">
        <w:smartTagPr>
          <w:attr w:name="UnitName" w:val="m"/>
          <w:attr w:name="SourceValue" w:val="2355.46"/>
          <w:attr w:name="HasSpace" w:val="False"/>
          <w:attr w:name="Negative" w:val="False"/>
          <w:attr w:name="NumberType" w:val="1"/>
          <w:attr w:name="TCSC" w:val="0"/>
        </w:smartTagPr>
        <w:r w:rsidRPr="00451401">
          <w:rPr>
            <w:rFonts w:ascii="仿宋" w:eastAsia="仿宋" w:hAnsi="仿宋" w:hint="eastAsia"/>
            <w:sz w:val="28"/>
            <w:szCs w:val="28"/>
          </w:rPr>
          <w:t>2355.46m</w:t>
        </w:r>
      </w:smartTag>
      <w:r w:rsidRPr="00451401">
        <w:rPr>
          <w:rFonts w:ascii="仿宋" w:eastAsia="仿宋" w:hAnsi="仿宋" w:hint="eastAsia"/>
          <w:sz w:val="28"/>
          <w:szCs w:val="28"/>
        </w:rPr>
        <w:t>，新建堤防护岸工程总长</w:t>
      </w:r>
      <w:smartTag w:uri="urn:schemas-microsoft-com:office:smarttags" w:element="chmetcnv">
        <w:smartTagPr>
          <w:attr w:name="UnitName" w:val="m"/>
          <w:attr w:name="SourceValue" w:val="1919"/>
          <w:attr w:name="HasSpace" w:val="False"/>
          <w:attr w:name="Negative" w:val="False"/>
          <w:attr w:name="NumberType" w:val="1"/>
          <w:attr w:name="TCSC" w:val="0"/>
        </w:smartTagPr>
        <w:r w:rsidRPr="00451401">
          <w:rPr>
            <w:rFonts w:ascii="仿宋" w:eastAsia="仿宋" w:hAnsi="仿宋" w:hint="eastAsia"/>
            <w:sz w:val="28"/>
            <w:szCs w:val="28"/>
          </w:rPr>
          <w:t>1919.00m</w:t>
        </w:r>
      </w:smartTag>
      <w:r w:rsidRPr="00451401">
        <w:rPr>
          <w:rFonts w:ascii="仿宋" w:eastAsia="仿宋" w:hAnsi="仿宋" w:hint="eastAsia"/>
          <w:sz w:val="28"/>
          <w:szCs w:val="28"/>
        </w:rPr>
        <w:t>。一标段</w:t>
      </w:r>
      <w:r>
        <w:rPr>
          <w:rFonts w:ascii="仿宋" w:eastAsia="仿宋" w:hAnsi="仿宋" w:hint="eastAsia"/>
          <w:sz w:val="28"/>
          <w:szCs w:val="28"/>
        </w:rPr>
        <w:t>为</w:t>
      </w:r>
      <w:r w:rsidRPr="00451401">
        <w:rPr>
          <w:rFonts w:ascii="仿宋" w:eastAsia="仿宋" w:hAnsi="仿宋" w:hint="eastAsia"/>
          <w:sz w:val="28"/>
          <w:szCs w:val="28"/>
        </w:rPr>
        <w:t>堤0+000</w:t>
      </w:r>
      <w:r>
        <w:rPr>
          <w:rFonts w:ascii="仿宋" w:eastAsia="仿宋" w:hAnsi="仿宋" w:hint="eastAsia"/>
          <w:sz w:val="28"/>
          <w:szCs w:val="28"/>
        </w:rPr>
        <w:t>～</w:t>
      </w:r>
      <w:r w:rsidRPr="00451401">
        <w:rPr>
          <w:rFonts w:ascii="仿宋" w:eastAsia="仿宋" w:hAnsi="仿宋" w:hint="eastAsia"/>
          <w:sz w:val="28"/>
          <w:szCs w:val="28"/>
        </w:rPr>
        <w:t>堤0+865.350段</w:t>
      </w:r>
      <w:r>
        <w:rPr>
          <w:rFonts w:ascii="仿宋" w:eastAsia="仿宋" w:hAnsi="仿宋" w:hint="eastAsia"/>
          <w:sz w:val="28"/>
          <w:szCs w:val="28"/>
        </w:rPr>
        <w:t>。计划工期15个月。</w:t>
      </w:r>
    </w:p>
    <w:p w:rsidR="00451401" w:rsidRDefault="00451401" w:rsidP="0045140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二、临时设施、安全文明措施管理</w:t>
      </w:r>
    </w:p>
    <w:p w:rsidR="00451401" w:rsidRDefault="00451401" w:rsidP="0045140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1、临时设施</w:t>
      </w:r>
    </w:p>
    <w:p w:rsidR="00451401" w:rsidRDefault="00451401" w:rsidP="0045140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（1）现场办公生活设施</w:t>
      </w:r>
    </w:p>
    <w:p w:rsidR="00451401" w:rsidRDefault="00451401" w:rsidP="0045140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施工现场办公区与作业区分开设置，保持安全距离。工地办公室、现场食堂、厕所、饮水、休息场所符合卫生和安全要求。办公生活设施在开工前进行搭设。</w:t>
      </w:r>
    </w:p>
    <w:p w:rsidR="00451401" w:rsidRDefault="00BA1F6C" w:rsidP="0045140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（2）施工现场临时用电</w:t>
      </w:r>
    </w:p>
    <w:p w:rsidR="00BA1F6C" w:rsidRDefault="00BA1F6C" w:rsidP="0045140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1）配电线路：按照TN-S系统要求</w:t>
      </w:r>
      <w:proofErr w:type="gramStart"/>
      <w:r>
        <w:rPr>
          <w:rFonts w:ascii="仿宋" w:eastAsia="仿宋" w:hAnsi="仿宋" w:hint="eastAsia"/>
          <w:sz w:val="28"/>
          <w:szCs w:val="28"/>
        </w:rPr>
        <w:t>配备五芯电缆</w:t>
      </w:r>
      <w:proofErr w:type="gramEnd"/>
      <w:r>
        <w:rPr>
          <w:rFonts w:ascii="仿宋" w:eastAsia="仿宋" w:hAnsi="仿宋" w:hint="eastAsia"/>
          <w:sz w:val="28"/>
          <w:szCs w:val="28"/>
        </w:rPr>
        <w:t>、</w:t>
      </w:r>
      <w:proofErr w:type="gramStart"/>
      <w:r>
        <w:rPr>
          <w:rFonts w:ascii="仿宋" w:eastAsia="仿宋" w:hAnsi="仿宋" w:hint="eastAsia"/>
          <w:sz w:val="28"/>
          <w:szCs w:val="28"/>
        </w:rPr>
        <w:t>四芯电缆</w:t>
      </w:r>
      <w:proofErr w:type="gramEnd"/>
      <w:r>
        <w:rPr>
          <w:rFonts w:ascii="仿宋" w:eastAsia="仿宋" w:hAnsi="仿宋" w:hint="eastAsia"/>
          <w:sz w:val="28"/>
          <w:szCs w:val="28"/>
        </w:rPr>
        <w:t>和三芯电缆。按要求架设临时用电线路的电杆、横担、瓷夹、瓷瓶等，或电缆埋地的地沟，对靠近施工现场的外电线路，设置木质、塑料等绝缘体的防护设施。</w:t>
      </w:r>
    </w:p>
    <w:p w:rsidR="00BA1F6C" w:rsidRDefault="002A0211" w:rsidP="0045140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2）</w:t>
      </w:r>
      <w:r w:rsidR="00BA1F6C">
        <w:rPr>
          <w:rFonts w:ascii="仿宋" w:eastAsia="仿宋" w:hAnsi="仿宋" w:hint="eastAsia"/>
          <w:sz w:val="28"/>
          <w:szCs w:val="28"/>
        </w:rPr>
        <w:t>配电箱、开关箱：按三级配电要求，配备总配电箱、分配电箱、开关箱等三类</w:t>
      </w:r>
      <w:proofErr w:type="gramStart"/>
      <w:r w:rsidR="00BA1F6C">
        <w:rPr>
          <w:rFonts w:ascii="仿宋" w:eastAsia="仿宋" w:hAnsi="仿宋" w:hint="eastAsia"/>
          <w:sz w:val="28"/>
          <w:szCs w:val="28"/>
        </w:rPr>
        <w:t>标准电</w:t>
      </w:r>
      <w:proofErr w:type="gramEnd"/>
      <w:r w:rsidR="00BA1F6C">
        <w:rPr>
          <w:rFonts w:ascii="仿宋" w:eastAsia="仿宋" w:hAnsi="仿宋" w:hint="eastAsia"/>
          <w:sz w:val="28"/>
          <w:szCs w:val="28"/>
        </w:rPr>
        <w:t>箱。开关箱应符合</w:t>
      </w:r>
      <w:proofErr w:type="gramStart"/>
      <w:r w:rsidR="00BA1F6C">
        <w:rPr>
          <w:rFonts w:ascii="仿宋" w:eastAsia="仿宋" w:hAnsi="仿宋" w:hint="eastAsia"/>
          <w:sz w:val="28"/>
          <w:szCs w:val="28"/>
        </w:rPr>
        <w:t>一</w:t>
      </w:r>
      <w:proofErr w:type="gramEnd"/>
      <w:r w:rsidR="00BA1F6C">
        <w:rPr>
          <w:rFonts w:ascii="仿宋" w:eastAsia="仿宋" w:hAnsi="仿宋" w:hint="eastAsia"/>
          <w:sz w:val="28"/>
          <w:szCs w:val="28"/>
        </w:rPr>
        <w:t>机、一闸、</w:t>
      </w:r>
      <w:proofErr w:type="gramStart"/>
      <w:r w:rsidR="00BA1F6C">
        <w:rPr>
          <w:rFonts w:ascii="仿宋" w:eastAsia="仿宋" w:hAnsi="仿宋" w:hint="eastAsia"/>
          <w:sz w:val="28"/>
          <w:szCs w:val="28"/>
        </w:rPr>
        <w:t>一</w:t>
      </w:r>
      <w:proofErr w:type="gramEnd"/>
      <w:r w:rsidR="00BA1F6C">
        <w:rPr>
          <w:rFonts w:ascii="仿宋" w:eastAsia="仿宋" w:hAnsi="仿宋" w:hint="eastAsia"/>
          <w:sz w:val="28"/>
          <w:szCs w:val="28"/>
        </w:rPr>
        <w:t>漏。三类电箱中的</w:t>
      </w:r>
      <w:r w:rsidR="008E525E">
        <w:rPr>
          <w:rFonts w:ascii="仿宋" w:eastAsia="仿宋" w:hAnsi="仿宋" w:hint="eastAsia"/>
          <w:sz w:val="28"/>
          <w:szCs w:val="28"/>
        </w:rPr>
        <w:t>各类电气</w:t>
      </w:r>
      <w:r>
        <w:rPr>
          <w:rFonts w:ascii="仿宋" w:eastAsia="仿宋" w:hAnsi="仿宋" w:hint="eastAsia"/>
          <w:sz w:val="28"/>
          <w:szCs w:val="28"/>
        </w:rPr>
        <w:t>元件应是合格品</w:t>
      </w:r>
      <w:r w:rsidR="008E525E">
        <w:rPr>
          <w:rFonts w:ascii="仿宋" w:eastAsia="仿宋" w:hAnsi="仿宋" w:hint="eastAsia"/>
          <w:sz w:val="28"/>
          <w:szCs w:val="28"/>
        </w:rPr>
        <w:t>；按二级保护要求，选取符合容量要求和质量合格的总配电箱和开关箱中的漏电保护器。</w:t>
      </w:r>
    </w:p>
    <w:p w:rsidR="002A0211" w:rsidRDefault="002A0211" w:rsidP="0045140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3）接地保护装置：施工现场保护零线的重复接地应不少于三处。施工现场临时用电设施在项目开工前搭设（配电线路、配电箱、开关箱及接地保护装置等）。</w:t>
      </w:r>
    </w:p>
    <w:p w:rsidR="002A0211" w:rsidRDefault="00F100F1" w:rsidP="0045140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2、</w:t>
      </w:r>
      <w:r w:rsidR="002A0211">
        <w:rPr>
          <w:rFonts w:ascii="仿宋" w:eastAsia="仿宋" w:hAnsi="仿宋" w:hint="eastAsia"/>
          <w:sz w:val="28"/>
          <w:szCs w:val="28"/>
        </w:rPr>
        <w:t>安全施工</w:t>
      </w:r>
    </w:p>
    <w:p w:rsidR="002A0211" w:rsidRDefault="00F100F1" w:rsidP="0045140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（1）</w:t>
      </w:r>
      <w:r w:rsidR="002A0211">
        <w:rPr>
          <w:rFonts w:ascii="仿宋" w:eastAsia="仿宋" w:hAnsi="仿宋" w:hint="eastAsia"/>
          <w:sz w:val="28"/>
          <w:szCs w:val="28"/>
        </w:rPr>
        <w:t>预留洞口防护</w:t>
      </w:r>
    </w:p>
    <w:p w:rsidR="00F100F1" w:rsidRDefault="00F100F1" w:rsidP="0045140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用木板全封闭，短</w:t>
      </w:r>
      <w:proofErr w:type="gramStart"/>
      <w:r>
        <w:rPr>
          <w:rFonts w:ascii="仿宋" w:eastAsia="仿宋" w:hAnsi="仿宋" w:hint="eastAsia"/>
          <w:sz w:val="28"/>
          <w:szCs w:val="28"/>
        </w:rPr>
        <w:t>边超过</w:t>
      </w:r>
      <w:proofErr w:type="gramEnd"/>
      <w:r>
        <w:rPr>
          <w:rFonts w:ascii="仿宋" w:eastAsia="仿宋" w:hAnsi="仿宋" w:hint="eastAsia"/>
          <w:sz w:val="28"/>
          <w:szCs w:val="28"/>
        </w:rPr>
        <w:t>1.5m长的洞口，除封闭外，四周还应设有防护栏杆。</w:t>
      </w:r>
    </w:p>
    <w:p w:rsidR="00F100F1" w:rsidRDefault="00F100F1" w:rsidP="0045140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（2）劳保用品防护</w:t>
      </w:r>
    </w:p>
    <w:p w:rsidR="00F100F1" w:rsidRDefault="00F100F1" w:rsidP="0045140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相关作业人员配备安全帽、绝缘鞋、手套等劳保用品，临边洞口、交叉作业等防护设施随施工过程中根据作业环境需要而投入使用。</w:t>
      </w:r>
    </w:p>
    <w:p w:rsidR="00F100F1" w:rsidRDefault="00F100F1" w:rsidP="0045140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3、文明施工与环境保护</w:t>
      </w:r>
    </w:p>
    <w:p w:rsidR="00F100F1" w:rsidRDefault="00F100F1" w:rsidP="0045140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1）安全警示标志牌</w:t>
      </w:r>
    </w:p>
    <w:p w:rsidR="00F100F1" w:rsidRDefault="00F100F1" w:rsidP="00F100F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在易发生事故（或危险）处设置明显的、符合国家标准要求的</w:t>
      </w:r>
      <w:r w:rsidRPr="00F100F1">
        <w:rPr>
          <w:rFonts w:ascii="仿宋" w:eastAsia="仿宋" w:hAnsi="仿宋" w:hint="eastAsia"/>
          <w:sz w:val="28"/>
          <w:szCs w:val="28"/>
        </w:rPr>
        <w:t>安全警示标志牌</w:t>
      </w:r>
      <w:r>
        <w:rPr>
          <w:rFonts w:ascii="仿宋" w:eastAsia="仿宋" w:hAnsi="仿宋" w:hint="eastAsia"/>
          <w:sz w:val="28"/>
          <w:szCs w:val="28"/>
        </w:rPr>
        <w:t>，安全警示</w:t>
      </w:r>
      <w:proofErr w:type="gramStart"/>
      <w:r>
        <w:rPr>
          <w:rFonts w:ascii="仿宋" w:eastAsia="仿宋" w:hAnsi="仿宋" w:hint="eastAsia"/>
          <w:sz w:val="28"/>
          <w:szCs w:val="28"/>
        </w:rPr>
        <w:t>标志牌随施工</w:t>
      </w:r>
      <w:proofErr w:type="gramEnd"/>
      <w:r>
        <w:rPr>
          <w:rFonts w:ascii="仿宋" w:eastAsia="仿宋" w:hAnsi="仿宋" w:hint="eastAsia"/>
          <w:sz w:val="28"/>
          <w:szCs w:val="28"/>
        </w:rPr>
        <w:t>进度挂设。</w:t>
      </w:r>
    </w:p>
    <w:p w:rsidR="00F100F1" w:rsidRDefault="00F100F1" w:rsidP="00F100F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2）</w:t>
      </w:r>
      <w:proofErr w:type="gramStart"/>
      <w:r>
        <w:rPr>
          <w:rFonts w:ascii="仿宋" w:eastAsia="仿宋" w:hAnsi="仿宋" w:hint="eastAsia"/>
          <w:sz w:val="28"/>
          <w:szCs w:val="28"/>
        </w:rPr>
        <w:t>五牌一图</w:t>
      </w:r>
      <w:proofErr w:type="gramEnd"/>
    </w:p>
    <w:p w:rsidR="00F100F1" w:rsidRDefault="00F100F1" w:rsidP="00F100F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在进门处悬挂工程概况、管理人员名单、监督电话、安全生产、文明施工、消防保卫</w:t>
      </w:r>
      <w:r w:rsidR="00CC5043">
        <w:rPr>
          <w:rFonts w:ascii="仿宋" w:eastAsia="仿宋" w:hAnsi="仿宋" w:hint="eastAsia"/>
          <w:sz w:val="28"/>
          <w:szCs w:val="28"/>
        </w:rPr>
        <w:t>五牌，施工现场总平面图。</w:t>
      </w:r>
    </w:p>
    <w:p w:rsidR="00CC5043" w:rsidRDefault="00CC5043" w:rsidP="00F100F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3）企业标志</w:t>
      </w:r>
    </w:p>
    <w:p w:rsidR="00CC5043" w:rsidRDefault="00CC5043" w:rsidP="00F100F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现场出入的大门应设有本企业标识。本工程在现场办公区大门处设置企业标志。</w:t>
      </w:r>
    </w:p>
    <w:p w:rsidR="00CC5043" w:rsidRDefault="00CC5043" w:rsidP="00F100F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4）场容场貌</w:t>
      </w:r>
    </w:p>
    <w:p w:rsidR="00CC5043" w:rsidRDefault="00516775" w:rsidP="00F100F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施工过程必须保证现场道路畅通，排水沟、排水设施畅通。工地地面硬化处理，设施部分绿化。</w:t>
      </w:r>
    </w:p>
    <w:p w:rsidR="00516775" w:rsidRDefault="00516775" w:rsidP="00F100F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5）材料堆放</w:t>
      </w:r>
    </w:p>
    <w:p w:rsidR="00516775" w:rsidRDefault="00694DE5" w:rsidP="00F100F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a、</w:t>
      </w:r>
      <w:r w:rsidR="00516775">
        <w:rPr>
          <w:rFonts w:ascii="仿宋" w:eastAsia="仿宋" w:hAnsi="仿宋" w:hint="eastAsia"/>
          <w:sz w:val="28"/>
          <w:szCs w:val="28"/>
        </w:rPr>
        <w:t>材料、构件、料具等堆放时，悬挂有名称、品种、规格等标牌；</w:t>
      </w:r>
    </w:p>
    <w:p w:rsidR="00516775" w:rsidRDefault="00694DE5" w:rsidP="00F100F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b、</w:t>
      </w:r>
      <w:r w:rsidR="00516775">
        <w:rPr>
          <w:rFonts w:ascii="仿宋" w:eastAsia="仿宋" w:hAnsi="仿宋" w:hint="eastAsia"/>
          <w:sz w:val="28"/>
          <w:szCs w:val="28"/>
        </w:rPr>
        <w:t>水泥和其它</w:t>
      </w:r>
      <w:r>
        <w:rPr>
          <w:rFonts w:ascii="仿宋" w:eastAsia="仿宋" w:hAnsi="仿宋" w:hint="eastAsia"/>
          <w:sz w:val="28"/>
          <w:szCs w:val="28"/>
        </w:rPr>
        <w:t>易飞扬颗粒建筑材料应密闭存放或采用覆盖等措施；</w:t>
      </w:r>
    </w:p>
    <w:p w:rsidR="00694DE5" w:rsidRDefault="00694DE5" w:rsidP="00F100F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c、易燃易爆和有毒有害物品分类存放。</w:t>
      </w:r>
    </w:p>
    <w:p w:rsidR="00694DE5" w:rsidRDefault="00694DE5" w:rsidP="00F100F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6）现场防火</w:t>
      </w:r>
    </w:p>
    <w:p w:rsidR="00694DE5" w:rsidRDefault="00694DE5" w:rsidP="00F100F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消防器材配置合理，符合消防要求，本工程按规范要求设置灭火器。</w:t>
      </w:r>
    </w:p>
    <w:p w:rsidR="00694DE5" w:rsidRDefault="00694DE5" w:rsidP="00F100F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7）垃圾清运</w:t>
      </w:r>
    </w:p>
    <w:p w:rsidR="00694DE5" w:rsidRDefault="00694DE5" w:rsidP="00F100F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施工现场应设置密闭式垃圾站，施工垃圾、生活垃圾分类堆放。施工垃圾必须有相应容器或管道运输。现场设置运输车定时清运建筑垃圾。</w:t>
      </w:r>
    </w:p>
    <w:p w:rsidR="00251F67" w:rsidRDefault="00251F67" w:rsidP="00251F67">
      <w:pPr>
        <w:jc w:val="center"/>
        <w:rPr>
          <w:rFonts w:ascii="仿宋" w:eastAsia="仿宋" w:hAnsi="仿宋"/>
          <w:sz w:val="28"/>
          <w:szCs w:val="28"/>
        </w:rPr>
      </w:pPr>
      <w:r w:rsidRPr="00251F67">
        <w:rPr>
          <w:rFonts w:ascii="仿宋" w:eastAsia="仿宋" w:hAnsi="仿宋" w:hint="eastAsia"/>
          <w:sz w:val="28"/>
          <w:szCs w:val="28"/>
        </w:rPr>
        <w:lastRenderedPageBreak/>
        <w:t>安全防护、文明施工措施项目清单</w:t>
      </w:r>
    </w:p>
    <w:tbl>
      <w:tblPr>
        <w:tblStyle w:val="a4"/>
        <w:tblW w:w="8613" w:type="dxa"/>
        <w:tblLook w:val="04A0" w:firstRow="1" w:lastRow="0" w:firstColumn="1" w:lastColumn="0" w:noHBand="0" w:noVBand="1"/>
      </w:tblPr>
      <w:tblGrid>
        <w:gridCol w:w="816"/>
        <w:gridCol w:w="3395"/>
        <w:gridCol w:w="708"/>
        <w:gridCol w:w="709"/>
        <w:gridCol w:w="1426"/>
        <w:gridCol w:w="1559"/>
      </w:tblGrid>
      <w:tr w:rsidR="00FC5D66" w:rsidTr="00BE02CA">
        <w:tc>
          <w:tcPr>
            <w:tcW w:w="817" w:type="dxa"/>
            <w:vAlign w:val="center"/>
          </w:tcPr>
          <w:p w:rsidR="00FC5D66" w:rsidRPr="00FC5D66" w:rsidRDefault="00FC5D66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C5D66">
              <w:rPr>
                <w:rFonts w:ascii="仿宋" w:eastAsia="仿宋" w:hAnsi="仿宋" w:hint="eastAsia"/>
                <w:sz w:val="24"/>
                <w:szCs w:val="24"/>
              </w:rPr>
              <w:t>序号</w:t>
            </w:r>
          </w:p>
        </w:tc>
        <w:tc>
          <w:tcPr>
            <w:tcW w:w="3402" w:type="dxa"/>
            <w:vAlign w:val="center"/>
          </w:tcPr>
          <w:p w:rsidR="00FC5D66" w:rsidRPr="00FC5D66" w:rsidRDefault="00FC5D66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C5D66">
              <w:rPr>
                <w:rFonts w:ascii="仿宋" w:eastAsia="仿宋" w:hAnsi="仿宋" w:hint="eastAsia"/>
                <w:sz w:val="24"/>
                <w:szCs w:val="24"/>
              </w:rPr>
              <w:t>项目</w:t>
            </w:r>
          </w:p>
        </w:tc>
        <w:tc>
          <w:tcPr>
            <w:tcW w:w="709" w:type="dxa"/>
            <w:vAlign w:val="center"/>
          </w:tcPr>
          <w:p w:rsidR="00FC5D66" w:rsidRPr="00FC5D66" w:rsidRDefault="00FC5D66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C5D66">
              <w:rPr>
                <w:rFonts w:ascii="仿宋" w:eastAsia="仿宋" w:hAnsi="仿宋" w:hint="eastAsia"/>
                <w:sz w:val="24"/>
                <w:szCs w:val="24"/>
              </w:rPr>
              <w:t>单位</w:t>
            </w:r>
          </w:p>
        </w:tc>
        <w:tc>
          <w:tcPr>
            <w:tcW w:w="709" w:type="dxa"/>
            <w:vAlign w:val="center"/>
          </w:tcPr>
          <w:p w:rsidR="00FC5D66" w:rsidRPr="00FC5D66" w:rsidRDefault="00FC5D66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C5D66">
              <w:rPr>
                <w:rFonts w:ascii="仿宋" w:eastAsia="仿宋" w:hAnsi="仿宋" w:hint="eastAsia"/>
                <w:sz w:val="24"/>
                <w:szCs w:val="24"/>
              </w:rPr>
              <w:t>数量</w:t>
            </w:r>
          </w:p>
        </w:tc>
        <w:tc>
          <w:tcPr>
            <w:tcW w:w="1417" w:type="dxa"/>
            <w:vAlign w:val="center"/>
          </w:tcPr>
          <w:p w:rsidR="00FC5D66" w:rsidRPr="00FC5D66" w:rsidRDefault="00FC5D66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C5D66">
              <w:rPr>
                <w:rFonts w:ascii="仿宋" w:eastAsia="仿宋" w:hAnsi="仿宋" w:hint="eastAsia"/>
                <w:sz w:val="24"/>
                <w:szCs w:val="24"/>
              </w:rPr>
              <w:t>单价（元）</w:t>
            </w:r>
          </w:p>
        </w:tc>
        <w:tc>
          <w:tcPr>
            <w:tcW w:w="1559" w:type="dxa"/>
            <w:vAlign w:val="center"/>
          </w:tcPr>
          <w:p w:rsidR="00FC5D66" w:rsidRPr="00FC5D66" w:rsidRDefault="00FC5D66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C5D66">
              <w:rPr>
                <w:rFonts w:ascii="仿宋" w:eastAsia="仿宋" w:hAnsi="仿宋" w:hint="eastAsia"/>
                <w:sz w:val="24"/>
                <w:szCs w:val="24"/>
              </w:rPr>
              <w:t>总价（元）</w:t>
            </w:r>
          </w:p>
        </w:tc>
      </w:tr>
      <w:tr w:rsidR="00FC5D66" w:rsidRPr="00E512C0" w:rsidTr="00BE02CA">
        <w:tc>
          <w:tcPr>
            <w:tcW w:w="817" w:type="dxa"/>
            <w:vAlign w:val="center"/>
          </w:tcPr>
          <w:p w:rsidR="00FC5D66" w:rsidRPr="00E512C0" w:rsidRDefault="00FC5D66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proofErr w:type="gramStart"/>
            <w:r w:rsidRPr="00E512C0">
              <w:rPr>
                <w:rFonts w:ascii="仿宋" w:eastAsia="仿宋" w:hAnsi="仿宋" w:hint="eastAsia"/>
                <w:b/>
                <w:sz w:val="24"/>
                <w:szCs w:val="24"/>
              </w:rPr>
              <w:t>一</w:t>
            </w:r>
            <w:proofErr w:type="gramEnd"/>
          </w:p>
        </w:tc>
        <w:tc>
          <w:tcPr>
            <w:tcW w:w="3402" w:type="dxa"/>
          </w:tcPr>
          <w:p w:rsidR="00FC5D66" w:rsidRPr="00E512C0" w:rsidRDefault="00FC5D66" w:rsidP="009061D6">
            <w:pPr>
              <w:spacing w:line="380" w:lineRule="exact"/>
              <w:rPr>
                <w:rFonts w:ascii="仿宋" w:eastAsia="仿宋" w:hAnsi="仿宋"/>
                <w:b/>
                <w:sz w:val="24"/>
                <w:szCs w:val="24"/>
              </w:rPr>
            </w:pPr>
            <w:r w:rsidRPr="00E512C0">
              <w:rPr>
                <w:rFonts w:ascii="仿宋" w:eastAsia="仿宋" w:hAnsi="仿宋" w:hint="eastAsia"/>
                <w:b/>
                <w:sz w:val="24"/>
                <w:szCs w:val="24"/>
              </w:rPr>
              <w:t>内务管理</w:t>
            </w:r>
          </w:p>
        </w:tc>
        <w:tc>
          <w:tcPr>
            <w:tcW w:w="709" w:type="dxa"/>
            <w:vAlign w:val="center"/>
          </w:tcPr>
          <w:p w:rsidR="00FC5D66" w:rsidRPr="00E512C0" w:rsidRDefault="00FC5D66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C5D66" w:rsidRPr="00E512C0" w:rsidRDefault="00FC5D66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FC5D66" w:rsidRPr="00E512C0" w:rsidRDefault="00FC5D66" w:rsidP="009061D6">
            <w:pPr>
              <w:spacing w:line="380" w:lineRule="exact"/>
              <w:jc w:val="right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FC5D66" w:rsidRPr="00E512C0" w:rsidRDefault="007F46CA" w:rsidP="009061D6">
            <w:pPr>
              <w:spacing w:line="380" w:lineRule="exact"/>
              <w:jc w:val="right"/>
              <w:rPr>
                <w:rFonts w:ascii="仿宋" w:eastAsia="仿宋" w:hAnsi="仿宋"/>
                <w:b/>
                <w:sz w:val="24"/>
                <w:szCs w:val="24"/>
              </w:rPr>
            </w:pPr>
            <w:r w:rsidRPr="00E512C0">
              <w:rPr>
                <w:rFonts w:ascii="仿宋" w:eastAsia="仿宋" w:hAnsi="仿宋" w:hint="eastAsia"/>
                <w:b/>
                <w:sz w:val="24"/>
                <w:szCs w:val="24"/>
              </w:rPr>
              <w:t>10</w:t>
            </w:r>
            <w:r w:rsidR="00E512C0" w:rsidRPr="00E512C0">
              <w:rPr>
                <w:rFonts w:ascii="仿宋" w:eastAsia="仿宋" w:hAnsi="仿宋" w:hint="eastAsia"/>
                <w:b/>
                <w:sz w:val="24"/>
                <w:szCs w:val="24"/>
              </w:rPr>
              <w:t>,</w:t>
            </w:r>
            <w:r w:rsidRPr="00E512C0">
              <w:rPr>
                <w:rFonts w:ascii="仿宋" w:eastAsia="仿宋" w:hAnsi="仿宋" w:hint="eastAsia"/>
                <w:b/>
                <w:sz w:val="24"/>
                <w:szCs w:val="24"/>
              </w:rPr>
              <w:t>000</w:t>
            </w:r>
            <w:r w:rsidR="00E512C0" w:rsidRPr="00E512C0">
              <w:rPr>
                <w:rFonts w:ascii="仿宋" w:eastAsia="仿宋" w:hAnsi="仿宋" w:hint="eastAsia"/>
                <w:b/>
                <w:sz w:val="24"/>
                <w:szCs w:val="24"/>
              </w:rPr>
              <w:t>.00</w:t>
            </w:r>
          </w:p>
        </w:tc>
      </w:tr>
      <w:tr w:rsidR="00FC5D66" w:rsidTr="00BE02CA">
        <w:tc>
          <w:tcPr>
            <w:tcW w:w="817" w:type="dxa"/>
            <w:vAlign w:val="center"/>
          </w:tcPr>
          <w:p w:rsidR="00FC5D66" w:rsidRPr="00FC5D66" w:rsidRDefault="00FC5D66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C5D66"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FC5D66" w:rsidRPr="00FC5D66" w:rsidRDefault="00FC5D66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FC5D66">
              <w:rPr>
                <w:rFonts w:ascii="仿宋" w:eastAsia="仿宋" w:hAnsi="仿宋" w:hint="eastAsia"/>
                <w:sz w:val="24"/>
                <w:szCs w:val="24"/>
              </w:rPr>
              <w:t>安全生产管理文件和重大危险因素作业指导编制、出版</w:t>
            </w:r>
          </w:p>
        </w:tc>
        <w:tc>
          <w:tcPr>
            <w:tcW w:w="709" w:type="dxa"/>
            <w:vAlign w:val="center"/>
          </w:tcPr>
          <w:p w:rsidR="00FC5D66" w:rsidRPr="00FC5D66" w:rsidRDefault="00FC5D66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C5D66">
              <w:rPr>
                <w:rFonts w:ascii="仿宋" w:eastAsia="仿宋" w:hAnsi="仿宋" w:hint="eastAsia"/>
                <w:sz w:val="24"/>
                <w:szCs w:val="24"/>
              </w:rPr>
              <w:t>项</w:t>
            </w:r>
          </w:p>
        </w:tc>
        <w:tc>
          <w:tcPr>
            <w:tcW w:w="709" w:type="dxa"/>
            <w:vAlign w:val="center"/>
          </w:tcPr>
          <w:p w:rsidR="00FC5D66" w:rsidRPr="00FC5D66" w:rsidRDefault="00FC5D66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C5D66"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FC5D66" w:rsidRPr="00FC5D66" w:rsidRDefault="00FC5D66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 w:rsidRPr="00FC5D66">
              <w:rPr>
                <w:rFonts w:ascii="仿宋" w:eastAsia="仿宋" w:hAnsi="仿宋" w:hint="eastAsia"/>
                <w:sz w:val="24"/>
                <w:szCs w:val="24"/>
              </w:rPr>
              <w:t>10</w:t>
            </w:r>
            <w:r w:rsidR="00E512C0">
              <w:rPr>
                <w:rFonts w:ascii="仿宋" w:eastAsia="仿宋" w:hAnsi="仿宋" w:hint="eastAsia"/>
                <w:sz w:val="24"/>
                <w:szCs w:val="24"/>
              </w:rPr>
              <w:t>,</w:t>
            </w:r>
            <w:r w:rsidRPr="00FC5D66">
              <w:rPr>
                <w:rFonts w:ascii="仿宋" w:eastAsia="仿宋" w:hAnsi="仿宋" w:hint="eastAsia"/>
                <w:sz w:val="24"/>
                <w:szCs w:val="24"/>
              </w:rPr>
              <w:t>000</w:t>
            </w:r>
            <w:r w:rsidR="00E512C0">
              <w:rPr>
                <w:rFonts w:ascii="仿宋" w:eastAsia="仿宋" w:hAnsi="仿宋" w:hint="eastAsia"/>
                <w:sz w:val="24"/>
                <w:szCs w:val="24"/>
              </w:rPr>
              <w:t>.00</w:t>
            </w:r>
          </w:p>
        </w:tc>
        <w:tc>
          <w:tcPr>
            <w:tcW w:w="1559" w:type="dxa"/>
            <w:vAlign w:val="center"/>
          </w:tcPr>
          <w:p w:rsidR="00FC5D66" w:rsidRPr="00FC5D66" w:rsidRDefault="00FC5D66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 w:rsidRPr="00FC5D66">
              <w:rPr>
                <w:rFonts w:ascii="仿宋" w:eastAsia="仿宋" w:hAnsi="仿宋" w:hint="eastAsia"/>
                <w:sz w:val="24"/>
                <w:szCs w:val="24"/>
              </w:rPr>
              <w:t>10</w:t>
            </w:r>
            <w:r w:rsidR="00E512C0">
              <w:rPr>
                <w:rFonts w:ascii="仿宋" w:eastAsia="仿宋" w:hAnsi="仿宋" w:hint="eastAsia"/>
                <w:sz w:val="24"/>
                <w:szCs w:val="24"/>
              </w:rPr>
              <w:t>,</w:t>
            </w:r>
            <w:r w:rsidRPr="00FC5D66">
              <w:rPr>
                <w:rFonts w:ascii="仿宋" w:eastAsia="仿宋" w:hAnsi="仿宋" w:hint="eastAsia"/>
                <w:sz w:val="24"/>
                <w:szCs w:val="24"/>
              </w:rPr>
              <w:t>000</w:t>
            </w:r>
            <w:r w:rsidR="00E512C0">
              <w:rPr>
                <w:rFonts w:ascii="仿宋" w:eastAsia="仿宋" w:hAnsi="仿宋" w:hint="eastAsia"/>
                <w:sz w:val="24"/>
                <w:szCs w:val="24"/>
              </w:rPr>
              <w:t>.00</w:t>
            </w:r>
          </w:p>
        </w:tc>
      </w:tr>
      <w:tr w:rsidR="00FC5D66" w:rsidRPr="00E512C0" w:rsidTr="00BE02CA">
        <w:tc>
          <w:tcPr>
            <w:tcW w:w="817" w:type="dxa"/>
            <w:vAlign w:val="center"/>
          </w:tcPr>
          <w:p w:rsidR="00FC5D66" w:rsidRPr="00E512C0" w:rsidRDefault="007F46CA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E512C0">
              <w:rPr>
                <w:rFonts w:ascii="仿宋" w:eastAsia="仿宋" w:hAnsi="仿宋" w:hint="eastAsia"/>
                <w:b/>
                <w:sz w:val="24"/>
                <w:szCs w:val="24"/>
              </w:rPr>
              <w:t>二</w:t>
            </w:r>
          </w:p>
        </w:tc>
        <w:tc>
          <w:tcPr>
            <w:tcW w:w="3402" w:type="dxa"/>
          </w:tcPr>
          <w:p w:rsidR="00FC5D66" w:rsidRPr="00E512C0" w:rsidRDefault="007F46CA" w:rsidP="009061D6">
            <w:pPr>
              <w:spacing w:line="380" w:lineRule="exact"/>
              <w:rPr>
                <w:rFonts w:ascii="仿宋" w:eastAsia="仿宋" w:hAnsi="仿宋"/>
                <w:b/>
                <w:sz w:val="24"/>
                <w:szCs w:val="24"/>
              </w:rPr>
            </w:pPr>
            <w:r w:rsidRPr="00E512C0">
              <w:rPr>
                <w:rFonts w:ascii="仿宋" w:eastAsia="仿宋" w:hAnsi="仿宋" w:hint="eastAsia"/>
                <w:b/>
                <w:sz w:val="24"/>
                <w:szCs w:val="24"/>
              </w:rPr>
              <w:t>安全生产</w:t>
            </w:r>
          </w:p>
        </w:tc>
        <w:tc>
          <w:tcPr>
            <w:tcW w:w="709" w:type="dxa"/>
            <w:vAlign w:val="center"/>
          </w:tcPr>
          <w:p w:rsidR="00FC5D66" w:rsidRPr="00E512C0" w:rsidRDefault="00FC5D66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C5D66" w:rsidRPr="00E512C0" w:rsidRDefault="00FC5D66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FC5D66" w:rsidRPr="00E512C0" w:rsidRDefault="00FC5D66" w:rsidP="009061D6">
            <w:pPr>
              <w:spacing w:line="380" w:lineRule="exact"/>
              <w:jc w:val="right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FC5D66" w:rsidRPr="00E512C0" w:rsidRDefault="00687187" w:rsidP="00687187">
            <w:pPr>
              <w:spacing w:line="380" w:lineRule="exact"/>
              <w:jc w:val="right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50</w:t>
            </w:r>
            <w:r w:rsidR="00E512C0" w:rsidRPr="00E512C0">
              <w:rPr>
                <w:rFonts w:ascii="仿宋" w:eastAsia="仿宋" w:hAnsi="仿宋" w:hint="eastAsia"/>
                <w:b/>
                <w:sz w:val="24"/>
                <w:szCs w:val="24"/>
              </w:rPr>
              <w:t>,</w:t>
            </w: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753</w:t>
            </w:r>
            <w:r w:rsidR="00E512C0" w:rsidRPr="00E512C0">
              <w:rPr>
                <w:rFonts w:ascii="仿宋" w:eastAsia="仿宋" w:hAnsi="仿宋" w:hint="eastAsia"/>
                <w:b/>
                <w:sz w:val="24"/>
                <w:szCs w:val="24"/>
              </w:rPr>
              <w:t>.</w:t>
            </w: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16</w:t>
            </w:r>
          </w:p>
        </w:tc>
      </w:tr>
      <w:tr w:rsidR="00FC5D66" w:rsidTr="00BE02CA">
        <w:tc>
          <w:tcPr>
            <w:tcW w:w="817" w:type="dxa"/>
            <w:vAlign w:val="center"/>
          </w:tcPr>
          <w:p w:rsidR="00FC5D66" w:rsidRPr="00FC5D66" w:rsidRDefault="007F46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FC5D66" w:rsidRPr="00FC5D66" w:rsidRDefault="007F46CA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7F46CA">
              <w:rPr>
                <w:rFonts w:ascii="仿宋" w:eastAsia="仿宋" w:hAnsi="仿宋" w:hint="eastAsia"/>
                <w:sz w:val="24"/>
                <w:szCs w:val="24"/>
              </w:rPr>
              <w:t>安全资料的编制</w:t>
            </w:r>
          </w:p>
        </w:tc>
        <w:tc>
          <w:tcPr>
            <w:tcW w:w="709" w:type="dxa"/>
            <w:vAlign w:val="center"/>
          </w:tcPr>
          <w:p w:rsidR="00FC5D66" w:rsidRPr="00FC5D66" w:rsidRDefault="007F46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项</w:t>
            </w:r>
          </w:p>
        </w:tc>
        <w:tc>
          <w:tcPr>
            <w:tcW w:w="709" w:type="dxa"/>
            <w:vAlign w:val="center"/>
          </w:tcPr>
          <w:p w:rsidR="00FC5D66" w:rsidRPr="00FC5D66" w:rsidRDefault="007F46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FC5D66" w:rsidRPr="00FC5D66" w:rsidRDefault="007F46CA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10</w:t>
            </w:r>
            <w:r w:rsidR="00E512C0">
              <w:rPr>
                <w:rFonts w:ascii="仿宋" w:eastAsia="仿宋" w:hAnsi="仿宋" w:hint="eastAsia"/>
                <w:sz w:val="24"/>
                <w:szCs w:val="24"/>
              </w:rPr>
              <w:t>,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000</w:t>
            </w:r>
            <w:r w:rsidR="00E512C0">
              <w:rPr>
                <w:rFonts w:ascii="仿宋" w:eastAsia="仿宋" w:hAnsi="仿宋" w:hint="eastAsia"/>
                <w:sz w:val="24"/>
                <w:szCs w:val="24"/>
              </w:rPr>
              <w:t>.00</w:t>
            </w:r>
          </w:p>
        </w:tc>
        <w:tc>
          <w:tcPr>
            <w:tcW w:w="1559" w:type="dxa"/>
            <w:vAlign w:val="center"/>
          </w:tcPr>
          <w:p w:rsidR="00FC5D66" w:rsidRPr="00FC5D66" w:rsidRDefault="007F46CA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10</w:t>
            </w:r>
            <w:r w:rsidR="00E512C0">
              <w:rPr>
                <w:rFonts w:ascii="仿宋" w:eastAsia="仿宋" w:hAnsi="仿宋" w:hint="eastAsia"/>
                <w:sz w:val="24"/>
                <w:szCs w:val="24"/>
              </w:rPr>
              <w:t>,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000</w:t>
            </w:r>
            <w:r w:rsidR="00E512C0">
              <w:rPr>
                <w:rFonts w:ascii="仿宋" w:eastAsia="仿宋" w:hAnsi="仿宋" w:hint="eastAsia"/>
                <w:sz w:val="24"/>
                <w:szCs w:val="24"/>
              </w:rPr>
              <w:t>.00</w:t>
            </w:r>
          </w:p>
        </w:tc>
      </w:tr>
      <w:tr w:rsidR="00FC5D66" w:rsidTr="00BE02CA">
        <w:tc>
          <w:tcPr>
            <w:tcW w:w="817" w:type="dxa"/>
            <w:vAlign w:val="center"/>
          </w:tcPr>
          <w:p w:rsidR="00FC5D66" w:rsidRPr="00FC5D66" w:rsidRDefault="007F46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FC5D66" w:rsidRPr="00FC5D66" w:rsidRDefault="007F46CA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7F46CA">
              <w:rPr>
                <w:rFonts w:ascii="仿宋" w:eastAsia="仿宋" w:hAnsi="仿宋" w:hint="eastAsia"/>
                <w:sz w:val="24"/>
                <w:szCs w:val="24"/>
              </w:rPr>
              <w:t>电脑、打印机、纸张</w:t>
            </w:r>
          </w:p>
        </w:tc>
        <w:tc>
          <w:tcPr>
            <w:tcW w:w="709" w:type="dxa"/>
            <w:vAlign w:val="center"/>
          </w:tcPr>
          <w:p w:rsidR="00FC5D66" w:rsidRPr="00FC5D66" w:rsidRDefault="007F46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套</w:t>
            </w:r>
          </w:p>
        </w:tc>
        <w:tc>
          <w:tcPr>
            <w:tcW w:w="709" w:type="dxa"/>
            <w:vAlign w:val="center"/>
          </w:tcPr>
          <w:p w:rsidR="00FC5D66" w:rsidRPr="00FC5D66" w:rsidRDefault="007F46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4</w:t>
            </w:r>
          </w:p>
        </w:tc>
        <w:tc>
          <w:tcPr>
            <w:tcW w:w="1417" w:type="dxa"/>
            <w:vAlign w:val="center"/>
          </w:tcPr>
          <w:p w:rsidR="00FC5D66" w:rsidRPr="00FC5D66" w:rsidRDefault="00687187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6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,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288.29</w:t>
            </w:r>
          </w:p>
        </w:tc>
        <w:tc>
          <w:tcPr>
            <w:tcW w:w="1559" w:type="dxa"/>
            <w:vAlign w:val="center"/>
          </w:tcPr>
          <w:p w:rsidR="00FC5D66" w:rsidRPr="00FC5D66" w:rsidRDefault="00687187" w:rsidP="00687187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25</w:t>
            </w:r>
            <w:r w:rsidR="00E512C0">
              <w:rPr>
                <w:rFonts w:ascii="仿宋" w:eastAsia="仿宋" w:hAnsi="仿宋" w:hint="eastAsia"/>
                <w:sz w:val="24"/>
                <w:szCs w:val="24"/>
              </w:rPr>
              <w:t>,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153</w:t>
            </w:r>
            <w:r w:rsidR="00E512C0">
              <w:rPr>
                <w:rFonts w:ascii="仿宋" w:eastAsia="仿宋" w:hAnsi="仿宋" w:hint="eastAsia"/>
                <w:sz w:val="24"/>
                <w:szCs w:val="24"/>
              </w:rPr>
              <w:t>.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16</w:t>
            </w:r>
          </w:p>
        </w:tc>
      </w:tr>
      <w:tr w:rsidR="00FC5D66" w:rsidTr="00BE02CA">
        <w:tc>
          <w:tcPr>
            <w:tcW w:w="817" w:type="dxa"/>
            <w:vAlign w:val="center"/>
          </w:tcPr>
          <w:p w:rsidR="00FC5D66" w:rsidRPr="00FC5D66" w:rsidRDefault="007F46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FC5D66" w:rsidRPr="00FC5D66" w:rsidRDefault="007F46CA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7F46CA">
              <w:rPr>
                <w:rFonts w:ascii="仿宋" w:eastAsia="仿宋" w:hAnsi="仿宋" w:hint="eastAsia"/>
                <w:sz w:val="24"/>
                <w:szCs w:val="24"/>
              </w:rPr>
              <w:t>安全施工标志</w:t>
            </w:r>
          </w:p>
        </w:tc>
        <w:tc>
          <w:tcPr>
            <w:tcW w:w="709" w:type="dxa"/>
            <w:vAlign w:val="center"/>
          </w:tcPr>
          <w:p w:rsidR="00FC5D66" w:rsidRPr="00FC5D66" w:rsidRDefault="007F46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套</w:t>
            </w:r>
          </w:p>
        </w:tc>
        <w:tc>
          <w:tcPr>
            <w:tcW w:w="709" w:type="dxa"/>
            <w:vAlign w:val="center"/>
          </w:tcPr>
          <w:p w:rsidR="00FC5D66" w:rsidRPr="00FC5D66" w:rsidRDefault="007F46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10</w:t>
            </w:r>
          </w:p>
        </w:tc>
        <w:tc>
          <w:tcPr>
            <w:tcW w:w="1417" w:type="dxa"/>
            <w:vAlign w:val="center"/>
          </w:tcPr>
          <w:p w:rsidR="00FC5D66" w:rsidRPr="00FC5D66" w:rsidRDefault="007F46CA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60</w:t>
            </w:r>
            <w:r w:rsidR="00E512C0">
              <w:rPr>
                <w:rFonts w:ascii="仿宋" w:eastAsia="仿宋" w:hAnsi="仿宋" w:hint="eastAsia"/>
                <w:sz w:val="24"/>
                <w:szCs w:val="24"/>
              </w:rPr>
              <w:t>.00</w:t>
            </w:r>
          </w:p>
        </w:tc>
        <w:tc>
          <w:tcPr>
            <w:tcW w:w="1559" w:type="dxa"/>
            <w:vAlign w:val="center"/>
          </w:tcPr>
          <w:p w:rsidR="00FC5D66" w:rsidRPr="00FC5D66" w:rsidRDefault="007F46CA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600</w:t>
            </w:r>
            <w:r w:rsidR="00E512C0">
              <w:rPr>
                <w:rFonts w:ascii="仿宋" w:eastAsia="仿宋" w:hAnsi="仿宋" w:hint="eastAsia"/>
                <w:sz w:val="24"/>
                <w:szCs w:val="24"/>
              </w:rPr>
              <w:t>.00</w:t>
            </w:r>
          </w:p>
        </w:tc>
      </w:tr>
      <w:tr w:rsidR="00FC5D66" w:rsidTr="00BE02CA">
        <w:tc>
          <w:tcPr>
            <w:tcW w:w="817" w:type="dxa"/>
            <w:vAlign w:val="center"/>
          </w:tcPr>
          <w:p w:rsidR="00FC5D66" w:rsidRPr="00FC5D66" w:rsidRDefault="007F46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FC5D66" w:rsidRPr="00FC5D66" w:rsidRDefault="007F46CA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7F46CA">
              <w:rPr>
                <w:rFonts w:ascii="仿宋" w:eastAsia="仿宋" w:hAnsi="仿宋" w:hint="eastAsia"/>
                <w:sz w:val="24"/>
                <w:szCs w:val="24"/>
              </w:rPr>
              <w:t>宣传栏、报刊、标语</w:t>
            </w:r>
          </w:p>
        </w:tc>
        <w:tc>
          <w:tcPr>
            <w:tcW w:w="709" w:type="dxa"/>
            <w:vAlign w:val="center"/>
          </w:tcPr>
          <w:p w:rsidR="00FC5D66" w:rsidRPr="00FC5D66" w:rsidRDefault="007F46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项</w:t>
            </w:r>
          </w:p>
        </w:tc>
        <w:tc>
          <w:tcPr>
            <w:tcW w:w="709" w:type="dxa"/>
            <w:vAlign w:val="center"/>
          </w:tcPr>
          <w:p w:rsidR="00FC5D66" w:rsidRPr="00FC5D66" w:rsidRDefault="007F46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FC5D66" w:rsidRPr="00FC5D66" w:rsidRDefault="007F46CA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5</w:t>
            </w:r>
            <w:r w:rsidR="00E512C0">
              <w:rPr>
                <w:rFonts w:ascii="仿宋" w:eastAsia="仿宋" w:hAnsi="仿宋" w:hint="eastAsia"/>
                <w:sz w:val="24"/>
                <w:szCs w:val="24"/>
              </w:rPr>
              <w:t>,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000</w:t>
            </w:r>
            <w:r w:rsidR="00E512C0">
              <w:rPr>
                <w:rFonts w:ascii="仿宋" w:eastAsia="仿宋" w:hAnsi="仿宋" w:hint="eastAsia"/>
                <w:sz w:val="24"/>
                <w:szCs w:val="24"/>
              </w:rPr>
              <w:t>.00</w:t>
            </w:r>
          </w:p>
        </w:tc>
        <w:tc>
          <w:tcPr>
            <w:tcW w:w="1559" w:type="dxa"/>
            <w:vAlign w:val="center"/>
          </w:tcPr>
          <w:p w:rsidR="00FC5D66" w:rsidRPr="00FC5D66" w:rsidRDefault="007F46CA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5</w:t>
            </w:r>
            <w:r w:rsidR="00E512C0">
              <w:rPr>
                <w:rFonts w:ascii="仿宋" w:eastAsia="仿宋" w:hAnsi="仿宋" w:hint="eastAsia"/>
                <w:sz w:val="24"/>
                <w:szCs w:val="24"/>
              </w:rPr>
              <w:t>,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000</w:t>
            </w:r>
            <w:r w:rsidR="00E512C0">
              <w:rPr>
                <w:rFonts w:ascii="仿宋" w:eastAsia="仿宋" w:hAnsi="仿宋" w:hint="eastAsia"/>
                <w:sz w:val="24"/>
                <w:szCs w:val="24"/>
              </w:rPr>
              <w:t>.00</w:t>
            </w:r>
          </w:p>
        </w:tc>
      </w:tr>
      <w:tr w:rsidR="00FC5D66" w:rsidTr="00BE02CA">
        <w:tc>
          <w:tcPr>
            <w:tcW w:w="817" w:type="dxa"/>
            <w:vAlign w:val="center"/>
          </w:tcPr>
          <w:p w:rsidR="00FC5D66" w:rsidRPr="00FC5D66" w:rsidRDefault="007F46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FC5D66" w:rsidRPr="00FC5D66" w:rsidRDefault="007F46CA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7F46CA">
              <w:rPr>
                <w:rFonts w:ascii="仿宋" w:eastAsia="仿宋" w:hAnsi="仿宋" w:hint="eastAsia"/>
                <w:sz w:val="24"/>
                <w:szCs w:val="24"/>
              </w:rPr>
              <w:t>安全培训及教育</w:t>
            </w:r>
          </w:p>
        </w:tc>
        <w:tc>
          <w:tcPr>
            <w:tcW w:w="709" w:type="dxa"/>
            <w:vAlign w:val="center"/>
          </w:tcPr>
          <w:p w:rsidR="00FC5D66" w:rsidRPr="00FC5D66" w:rsidRDefault="007F46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人次</w:t>
            </w:r>
          </w:p>
        </w:tc>
        <w:tc>
          <w:tcPr>
            <w:tcW w:w="709" w:type="dxa"/>
            <w:vAlign w:val="center"/>
          </w:tcPr>
          <w:p w:rsidR="00FC5D66" w:rsidRPr="00FC5D66" w:rsidRDefault="007F46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FC5D66" w:rsidRPr="00FC5D66" w:rsidRDefault="00687187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50.00</w:t>
            </w:r>
          </w:p>
        </w:tc>
        <w:tc>
          <w:tcPr>
            <w:tcW w:w="1559" w:type="dxa"/>
            <w:vAlign w:val="center"/>
          </w:tcPr>
          <w:p w:rsidR="00FC5D66" w:rsidRPr="00FC5D66" w:rsidRDefault="00687187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  <w:r w:rsidR="007F46CA">
              <w:rPr>
                <w:rFonts w:ascii="仿宋" w:eastAsia="仿宋" w:hAnsi="仿宋" w:hint="eastAsia"/>
                <w:sz w:val="24"/>
                <w:szCs w:val="24"/>
              </w:rPr>
              <w:t>0</w:t>
            </w:r>
            <w:r w:rsidR="00E512C0">
              <w:rPr>
                <w:rFonts w:ascii="仿宋" w:eastAsia="仿宋" w:hAnsi="仿宋" w:hint="eastAsia"/>
                <w:sz w:val="24"/>
                <w:szCs w:val="24"/>
              </w:rPr>
              <w:t>,</w:t>
            </w:r>
            <w:r w:rsidR="007F46CA">
              <w:rPr>
                <w:rFonts w:ascii="仿宋" w:eastAsia="仿宋" w:hAnsi="仿宋" w:hint="eastAsia"/>
                <w:sz w:val="24"/>
                <w:szCs w:val="24"/>
              </w:rPr>
              <w:t>000</w:t>
            </w:r>
            <w:r w:rsidR="00E512C0">
              <w:rPr>
                <w:rFonts w:ascii="仿宋" w:eastAsia="仿宋" w:hAnsi="仿宋" w:hint="eastAsia"/>
                <w:sz w:val="24"/>
                <w:szCs w:val="24"/>
              </w:rPr>
              <w:t>.00</w:t>
            </w:r>
          </w:p>
        </w:tc>
      </w:tr>
      <w:tr w:rsidR="00FC5D66" w:rsidRPr="00E512C0" w:rsidTr="00BE02CA">
        <w:tc>
          <w:tcPr>
            <w:tcW w:w="817" w:type="dxa"/>
            <w:vAlign w:val="center"/>
          </w:tcPr>
          <w:p w:rsidR="00FC5D66" w:rsidRPr="00E512C0" w:rsidRDefault="007F46CA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E512C0">
              <w:rPr>
                <w:rFonts w:ascii="仿宋" w:eastAsia="仿宋" w:hAnsi="仿宋" w:hint="eastAsia"/>
                <w:b/>
                <w:sz w:val="24"/>
                <w:szCs w:val="24"/>
              </w:rPr>
              <w:t>三</w:t>
            </w:r>
          </w:p>
        </w:tc>
        <w:tc>
          <w:tcPr>
            <w:tcW w:w="3402" w:type="dxa"/>
          </w:tcPr>
          <w:p w:rsidR="00FC5D66" w:rsidRPr="00E512C0" w:rsidRDefault="007F46CA" w:rsidP="009061D6">
            <w:pPr>
              <w:spacing w:line="380" w:lineRule="exact"/>
              <w:rPr>
                <w:rFonts w:ascii="仿宋" w:eastAsia="仿宋" w:hAnsi="仿宋"/>
                <w:b/>
                <w:sz w:val="24"/>
                <w:szCs w:val="24"/>
              </w:rPr>
            </w:pPr>
            <w:r w:rsidRPr="00E512C0">
              <w:rPr>
                <w:rFonts w:ascii="仿宋" w:eastAsia="仿宋" w:hAnsi="仿宋" w:hint="eastAsia"/>
                <w:b/>
                <w:sz w:val="24"/>
                <w:szCs w:val="24"/>
              </w:rPr>
              <w:t>三宝、四口、五临边防护措施</w:t>
            </w:r>
          </w:p>
        </w:tc>
        <w:tc>
          <w:tcPr>
            <w:tcW w:w="709" w:type="dxa"/>
            <w:vAlign w:val="center"/>
          </w:tcPr>
          <w:p w:rsidR="00FC5D66" w:rsidRPr="00E512C0" w:rsidRDefault="00FC5D66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C5D66" w:rsidRPr="00E512C0" w:rsidRDefault="00FC5D66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FC5D66" w:rsidRPr="00E512C0" w:rsidRDefault="00FC5D66" w:rsidP="009061D6">
            <w:pPr>
              <w:spacing w:line="380" w:lineRule="exact"/>
              <w:jc w:val="right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FC5D66" w:rsidRPr="00E512C0" w:rsidRDefault="00E512C0" w:rsidP="009061D6">
            <w:pPr>
              <w:spacing w:line="380" w:lineRule="exact"/>
              <w:jc w:val="right"/>
              <w:rPr>
                <w:rFonts w:ascii="仿宋" w:eastAsia="仿宋" w:hAnsi="仿宋"/>
                <w:b/>
                <w:sz w:val="24"/>
                <w:szCs w:val="24"/>
              </w:rPr>
            </w:pPr>
            <w:r w:rsidRPr="00E512C0">
              <w:rPr>
                <w:rFonts w:ascii="仿宋" w:eastAsia="仿宋" w:hAnsi="仿宋" w:hint="eastAsia"/>
                <w:b/>
                <w:sz w:val="24"/>
                <w:szCs w:val="24"/>
              </w:rPr>
              <w:t>10,600.00</w:t>
            </w:r>
          </w:p>
        </w:tc>
      </w:tr>
      <w:tr w:rsidR="007F46CA" w:rsidTr="00BE02CA">
        <w:tc>
          <w:tcPr>
            <w:tcW w:w="817" w:type="dxa"/>
            <w:vAlign w:val="center"/>
          </w:tcPr>
          <w:p w:rsidR="007F46CA" w:rsidRPr="00FC5D66" w:rsidRDefault="00E512C0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7F46CA" w:rsidRPr="00FC5D66" w:rsidRDefault="007F46CA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7F46CA">
              <w:rPr>
                <w:rFonts w:ascii="仿宋" w:eastAsia="仿宋" w:hAnsi="仿宋" w:hint="eastAsia"/>
                <w:sz w:val="24"/>
                <w:szCs w:val="24"/>
              </w:rPr>
              <w:t>安全帽</w:t>
            </w:r>
          </w:p>
        </w:tc>
        <w:tc>
          <w:tcPr>
            <w:tcW w:w="709" w:type="dxa"/>
            <w:vAlign w:val="center"/>
          </w:tcPr>
          <w:p w:rsidR="007F46CA" w:rsidRPr="00FC5D66" w:rsidRDefault="007F46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顶</w:t>
            </w:r>
          </w:p>
        </w:tc>
        <w:tc>
          <w:tcPr>
            <w:tcW w:w="709" w:type="dxa"/>
            <w:vAlign w:val="center"/>
          </w:tcPr>
          <w:p w:rsidR="007F46CA" w:rsidRPr="00FC5D66" w:rsidRDefault="007F46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7F46CA" w:rsidRPr="00FC5D66" w:rsidRDefault="007F46CA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:rsidR="007F46CA" w:rsidRPr="00FC5D66" w:rsidRDefault="007F46CA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6</w:t>
            </w:r>
            <w:r w:rsidR="00E512C0">
              <w:rPr>
                <w:rFonts w:ascii="仿宋" w:eastAsia="仿宋" w:hAnsi="仿宋" w:hint="eastAsia"/>
                <w:sz w:val="24"/>
                <w:szCs w:val="24"/>
              </w:rPr>
              <w:t>,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000</w:t>
            </w:r>
            <w:r w:rsidR="00E512C0">
              <w:rPr>
                <w:rFonts w:ascii="仿宋" w:eastAsia="仿宋" w:hAnsi="仿宋" w:hint="eastAsia"/>
                <w:sz w:val="24"/>
                <w:szCs w:val="24"/>
              </w:rPr>
              <w:t>.00</w:t>
            </w:r>
          </w:p>
        </w:tc>
      </w:tr>
      <w:tr w:rsidR="007F46CA" w:rsidTr="00BE02CA">
        <w:tc>
          <w:tcPr>
            <w:tcW w:w="817" w:type="dxa"/>
            <w:vAlign w:val="center"/>
          </w:tcPr>
          <w:p w:rsidR="007F46CA" w:rsidRPr="00FC5D66" w:rsidRDefault="00E512C0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7F46CA" w:rsidRPr="00FC5D66" w:rsidRDefault="007F46CA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7F46CA">
              <w:rPr>
                <w:rFonts w:ascii="仿宋" w:eastAsia="仿宋" w:hAnsi="仿宋" w:hint="eastAsia"/>
                <w:sz w:val="24"/>
                <w:szCs w:val="24"/>
              </w:rPr>
              <w:t>安全帽检测费</w:t>
            </w:r>
          </w:p>
        </w:tc>
        <w:tc>
          <w:tcPr>
            <w:tcW w:w="709" w:type="dxa"/>
            <w:vAlign w:val="center"/>
          </w:tcPr>
          <w:p w:rsidR="007F46CA" w:rsidRPr="00FC5D66" w:rsidRDefault="007F46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项</w:t>
            </w:r>
          </w:p>
        </w:tc>
        <w:tc>
          <w:tcPr>
            <w:tcW w:w="709" w:type="dxa"/>
            <w:vAlign w:val="center"/>
          </w:tcPr>
          <w:p w:rsidR="007F46CA" w:rsidRPr="00FC5D66" w:rsidRDefault="007F46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7F46CA" w:rsidRPr="00FC5D66" w:rsidRDefault="007F46CA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600</w:t>
            </w:r>
            <w:r w:rsidR="00E512C0">
              <w:rPr>
                <w:rFonts w:ascii="仿宋" w:eastAsia="仿宋" w:hAnsi="仿宋" w:hint="eastAsia"/>
                <w:sz w:val="24"/>
                <w:szCs w:val="24"/>
              </w:rPr>
              <w:t>.00</w:t>
            </w:r>
          </w:p>
        </w:tc>
        <w:tc>
          <w:tcPr>
            <w:tcW w:w="1559" w:type="dxa"/>
            <w:vAlign w:val="center"/>
          </w:tcPr>
          <w:p w:rsidR="007F46CA" w:rsidRPr="00FC5D66" w:rsidRDefault="007F46CA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600</w:t>
            </w:r>
            <w:r w:rsidR="00E512C0">
              <w:rPr>
                <w:rFonts w:ascii="仿宋" w:eastAsia="仿宋" w:hAnsi="仿宋" w:hint="eastAsia"/>
                <w:sz w:val="24"/>
                <w:szCs w:val="24"/>
              </w:rPr>
              <w:t>.00</w:t>
            </w:r>
          </w:p>
        </w:tc>
      </w:tr>
      <w:tr w:rsidR="007F46CA" w:rsidTr="00BE02CA">
        <w:tc>
          <w:tcPr>
            <w:tcW w:w="817" w:type="dxa"/>
            <w:vAlign w:val="center"/>
          </w:tcPr>
          <w:p w:rsidR="007F46CA" w:rsidRPr="00FC5D66" w:rsidRDefault="00E512C0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7F46CA" w:rsidRPr="00FC5D66" w:rsidRDefault="007F46CA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7F46CA">
              <w:rPr>
                <w:rFonts w:ascii="仿宋" w:eastAsia="仿宋" w:hAnsi="仿宋" w:hint="eastAsia"/>
                <w:sz w:val="24"/>
                <w:szCs w:val="24"/>
              </w:rPr>
              <w:t>安全带</w:t>
            </w:r>
          </w:p>
        </w:tc>
        <w:tc>
          <w:tcPr>
            <w:tcW w:w="709" w:type="dxa"/>
            <w:vAlign w:val="center"/>
          </w:tcPr>
          <w:p w:rsidR="007F46CA" w:rsidRPr="00FC5D66" w:rsidRDefault="007F46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条</w:t>
            </w:r>
          </w:p>
        </w:tc>
        <w:tc>
          <w:tcPr>
            <w:tcW w:w="709" w:type="dxa"/>
            <w:vAlign w:val="center"/>
          </w:tcPr>
          <w:p w:rsidR="007F46CA" w:rsidRPr="00FC5D66" w:rsidRDefault="007F46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20</w:t>
            </w:r>
          </w:p>
        </w:tc>
        <w:tc>
          <w:tcPr>
            <w:tcW w:w="1417" w:type="dxa"/>
            <w:vAlign w:val="center"/>
          </w:tcPr>
          <w:p w:rsidR="007F46CA" w:rsidRPr="00FC5D66" w:rsidRDefault="007F46CA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50</w:t>
            </w:r>
            <w:r w:rsidR="00E512C0">
              <w:rPr>
                <w:rFonts w:ascii="仿宋" w:eastAsia="仿宋" w:hAnsi="仿宋" w:hint="eastAsia"/>
                <w:sz w:val="24"/>
                <w:szCs w:val="24"/>
              </w:rPr>
              <w:t>.00</w:t>
            </w:r>
          </w:p>
        </w:tc>
        <w:tc>
          <w:tcPr>
            <w:tcW w:w="1559" w:type="dxa"/>
            <w:vAlign w:val="center"/>
          </w:tcPr>
          <w:p w:rsidR="007F46CA" w:rsidRPr="00FC5D66" w:rsidRDefault="007F46CA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  <w:r w:rsidR="00E512C0">
              <w:rPr>
                <w:rFonts w:ascii="仿宋" w:eastAsia="仿宋" w:hAnsi="仿宋" w:hint="eastAsia"/>
                <w:sz w:val="24"/>
                <w:szCs w:val="24"/>
              </w:rPr>
              <w:t>,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000</w:t>
            </w:r>
            <w:r w:rsidR="00E512C0">
              <w:rPr>
                <w:rFonts w:ascii="仿宋" w:eastAsia="仿宋" w:hAnsi="仿宋" w:hint="eastAsia"/>
                <w:sz w:val="24"/>
                <w:szCs w:val="24"/>
              </w:rPr>
              <w:t>.00</w:t>
            </w:r>
          </w:p>
        </w:tc>
      </w:tr>
      <w:tr w:rsidR="007F46CA" w:rsidTr="00BE02CA">
        <w:tc>
          <w:tcPr>
            <w:tcW w:w="817" w:type="dxa"/>
            <w:vAlign w:val="center"/>
          </w:tcPr>
          <w:p w:rsidR="007F46CA" w:rsidRPr="00FC5D66" w:rsidRDefault="00E512C0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7F46CA" w:rsidRPr="00FC5D66" w:rsidRDefault="007F46CA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7F46CA">
              <w:rPr>
                <w:rFonts w:ascii="仿宋" w:eastAsia="仿宋" w:hAnsi="仿宋" w:hint="eastAsia"/>
                <w:sz w:val="24"/>
                <w:szCs w:val="24"/>
              </w:rPr>
              <w:t>箱涵周边防护</w:t>
            </w:r>
          </w:p>
        </w:tc>
        <w:tc>
          <w:tcPr>
            <w:tcW w:w="709" w:type="dxa"/>
            <w:vAlign w:val="center"/>
          </w:tcPr>
          <w:p w:rsidR="007F46CA" w:rsidRPr="00FC5D66" w:rsidRDefault="007F46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座</w:t>
            </w:r>
          </w:p>
        </w:tc>
        <w:tc>
          <w:tcPr>
            <w:tcW w:w="709" w:type="dxa"/>
            <w:vAlign w:val="center"/>
          </w:tcPr>
          <w:p w:rsidR="007F46CA" w:rsidRPr="00FC5D66" w:rsidRDefault="007F46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3</w:t>
            </w:r>
          </w:p>
        </w:tc>
        <w:tc>
          <w:tcPr>
            <w:tcW w:w="1417" w:type="dxa"/>
            <w:vAlign w:val="center"/>
          </w:tcPr>
          <w:p w:rsidR="007F46CA" w:rsidRPr="00FC5D66" w:rsidRDefault="007F46CA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  <w:r w:rsidR="00E512C0">
              <w:rPr>
                <w:rFonts w:ascii="仿宋" w:eastAsia="仿宋" w:hAnsi="仿宋" w:hint="eastAsia"/>
                <w:sz w:val="24"/>
                <w:szCs w:val="24"/>
              </w:rPr>
              <w:t>,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000</w:t>
            </w:r>
            <w:r w:rsidR="00E512C0">
              <w:rPr>
                <w:rFonts w:ascii="仿宋" w:eastAsia="仿宋" w:hAnsi="仿宋" w:hint="eastAsia"/>
                <w:sz w:val="24"/>
                <w:szCs w:val="24"/>
              </w:rPr>
              <w:t>.00</w:t>
            </w:r>
          </w:p>
        </w:tc>
        <w:tc>
          <w:tcPr>
            <w:tcW w:w="1559" w:type="dxa"/>
            <w:vAlign w:val="center"/>
          </w:tcPr>
          <w:p w:rsidR="007F46CA" w:rsidRPr="00FC5D66" w:rsidRDefault="007F46CA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3</w:t>
            </w:r>
            <w:r w:rsidR="00E512C0">
              <w:rPr>
                <w:rFonts w:ascii="仿宋" w:eastAsia="仿宋" w:hAnsi="仿宋" w:hint="eastAsia"/>
                <w:sz w:val="24"/>
                <w:szCs w:val="24"/>
              </w:rPr>
              <w:t>,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000</w:t>
            </w:r>
            <w:r w:rsidR="00E512C0">
              <w:rPr>
                <w:rFonts w:ascii="仿宋" w:eastAsia="仿宋" w:hAnsi="仿宋" w:hint="eastAsia"/>
                <w:sz w:val="24"/>
                <w:szCs w:val="24"/>
              </w:rPr>
              <w:t>.00</w:t>
            </w:r>
          </w:p>
        </w:tc>
      </w:tr>
      <w:tr w:rsidR="007F46CA" w:rsidRPr="00E512C0" w:rsidTr="00BE02CA">
        <w:tc>
          <w:tcPr>
            <w:tcW w:w="817" w:type="dxa"/>
            <w:vAlign w:val="center"/>
          </w:tcPr>
          <w:p w:rsidR="007F46CA" w:rsidRPr="00E512C0" w:rsidRDefault="00BF201B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四</w:t>
            </w:r>
          </w:p>
        </w:tc>
        <w:tc>
          <w:tcPr>
            <w:tcW w:w="3402" w:type="dxa"/>
          </w:tcPr>
          <w:p w:rsidR="007F46CA" w:rsidRPr="00E512C0" w:rsidRDefault="00E512C0" w:rsidP="009061D6">
            <w:pPr>
              <w:spacing w:line="380" w:lineRule="exact"/>
              <w:rPr>
                <w:rFonts w:ascii="仿宋" w:eastAsia="仿宋" w:hAnsi="仿宋"/>
                <w:b/>
                <w:sz w:val="24"/>
                <w:szCs w:val="24"/>
              </w:rPr>
            </w:pPr>
            <w:r w:rsidRPr="00E512C0">
              <w:rPr>
                <w:rFonts w:ascii="仿宋" w:eastAsia="仿宋" w:hAnsi="仿宋" w:hint="eastAsia"/>
                <w:b/>
                <w:sz w:val="24"/>
                <w:szCs w:val="24"/>
              </w:rPr>
              <w:t>灌注桩防护</w:t>
            </w:r>
          </w:p>
        </w:tc>
        <w:tc>
          <w:tcPr>
            <w:tcW w:w="709" w:type="dxa"/>
            <w:vAlign w:val="center"/>
          </w:tcPr>
          <w:p w:rsidR="007F46CA" w:rsidRPr="00E512C0" w:rsidRDefault="007F46CA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7F46CA" w:rsidRPr="00E512C0" w:rsidRDefault="007F46CA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F46CA" w:rsidRPr="00E512C0" w:rsidRDefault="007F46CA" w:rsidP="009061D6">
            <w:pPr>
              <w:spacing w:line="380" w:lineRule="exact"/>
              <w:jc w:val="right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F46CA" w:rsidRPr="00E512C0" w:rsidRDefault="001A4200" w:rsidP="009061D6">
            <w:pPr>
              <w:spacing w:line="380" w:lineRule="exact"/>
              <w:jc w:val="right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2,750.00</w:t>
            </w:r>
          </w:p>
        </w:tc>
      </w:tr>
      <w:tr w:rsidR="007F46CA" w:rsidTr="00BE02CA">
        <w:tc>
          <w:tcPr>
            <w:tcW w:w="817" w:type="dxa"/>
            <w:vAlign w:val="center"/>
          </w:tcPr>
          <w:p w:rsidR="007F46CA" w:rsidRPr="00FC5D66" w:rsidRDefault="00E512C0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7F46CA" w:rsidRPr="00FC5D66" w:rsidRDefault="00E512C0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E512C0">
              <w:rPr>
                <w:rFonts w:ascii="仿宋" w:eastAsia="仿宋" w:hAnsi="仿宋" w:hint="eastAsia"/>
                <w:sz w:val="24"/>
                <w:szCs w:val="24"/>
              </w:rPr>
              <w:t>孔口护栏</w:t>
            </w:r>
          </w:p>
        </w:tc>
        <w:tc>
          <w:tcPr>
            <w:tcW w:w="709" w:type="dxa"/>
            <w:vAlign w:val="center"/>
          </w:tcPr>
          <w:p w:rsidR="007F46CA" w:rsidRPr="00FC5D66" w:rsidRDefault="00E512C0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E512C0">
              <w:rPr>
                <w:rFonts w:ascii="仿宋" w:eastAsia="仿宋" w:hAnsi="仿宋" w:hint="eastAsia"/>
                <w:sz w:val="24"/>
                <w:szCs w:val="24"/>
              </w:rPr>
              <w:t>项</w:t>
            </w:r>
          </w:p>
        </w:tc>
        <w:tc>
          <w:tcPr>
            <w:tcW w:w="709" w:type="dxa"/>
            <w:vAlign w:val="center"/>
          </w:tcPr>
          <w:p w:rsidR="007F46CA" w:rsidRPr="00FC5D66" w:rsidRDefault="00E512C0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7F46CA" w:rsidRPr="00FC5D66" w:rsidRDefault="00E512C0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1,000.00</w:t>
            </w:r>
          </w:p>
        </w:tc>
        <w:tc>
          <w:tcPr>
            <w:tcW w:w="1559" w:type="dxa"/>
            <w:vAlign w:val="center"/>
          </w:tcPr>
          <w:p w:rsidR="007F46CA" w:rsidRPr="00FC5D66" w:rsidRDefault="00E512C0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1,000.00</w:t>
            </w:r>
          </w:p>
        </w:tc>
      </w:tr>
      <w:tr w:rsidR="00E512C0" w:rsidTr="00BE02CA">
        <w:tc>
          <w:tcPr>
            <w:tcW w:w="817" w:type="dxa"/>
            <w:vAlign w:val="center"/>
          </w:tcPr>
          <w:p w:rsidR="00E512C0" w:rsidRPr="00FC5D66" w:rsidRDefault="00E512C0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E512C0" w:rsidRPr="00FC5D66" w:rsidRDefault="00E512C0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E512C0">
              <w:rPr>
                <w:rFonts w:ascii="仿宋" w:eastAsia="仿宋" w:hAnsi="仿宋" w:hint="eastAsia"/>
                <w:sz w:val="24"/>
                <w:szCs w:val="24"/>
              </w:rPr>
              <w:t>漏电开关600A</w:t>
            </w:r>
          </w:p>
        </w:tc>
        <w:tc>
          <w:tcPr>
            <w:tcW w:w="709" w:type="dxa"/>
            <w:vAlign w:val="center"/>
          </w:tcPr>
          <w:p w:rsidR="00E512C0" w:rsidRPr="00FC5D66" w:rsidRDefault="00E512C0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proofErr w:type="gramStart"/>
            <w:r w:rsidRPr="00E512C0">
              <w:rPr>
                <w:rFonts w:ascii="仿宋" w:eastAsia="仿宋" w:hAnsi="仿宋" w:hint="eastAsia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709" w:type="dxa"/>
            <w:vAlign w:val="center"/>
          </w:tcPr>
          <w:p w:rsidR="00E512C0" w:rsidRPr="00FC5D66" w:rsidRDefault="00E512C0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5</w:t>
            </w:r>
          </w:p>
        </w:tc>
        <w:tc>
          <w:tcPr>
            <w:tcW w:w="1417" w:type="dxa"/>
            <w:vAlign w:val="center"/>
          </w:tcPr>
          <w:p w:rsidR="00E512C0" w:rsidRPr="00FC5D66" w:rsidRDefault="00E512C0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350.00</w:t>
            </w:r>
          </w:p>
        </w:tc>
        <w:tc>
          <w:tcPr>
            <w:tcW w:w="1559" w:type="dxa"/>
            <w:vAlign w:val="center"/>
          </w:tcPr>
          <w:p w:rsidR="00E512C0" w:rsidRPr="00FC5D66" w:rsidRDefault="00E512C0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1,750.00</w:t>
            </w:r>
          </w:p>
        </w:tc>
      </w:tr>
      <w:tr w:rsidR="00E512C0" w:rsidRPr="00E512C0" w:rsidTr="00BE02CA">
        <w:tc>
          <w:tcPr>
            <w:tcW w:w="817" w:type="dxa"/>
            <w:vAlign w:val="center"/>
          </w:tcPr>
          <w:p w:rsidR="00E512C0" w:rsidRPr="00E512C0" w:rsidRDefault="00BF201B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五</w:t>
            </w:r>
          </w:p>
        </w:tc>
        <w:tc>
          <w:tcPr>
            <w:tcW w:w="3402" w:type="dxa"/>
          </w:tcPr>
          <w:p w:rsidR="00E512C0" w:rsidRPr="00E512C0" w:rsidRDefault="00E512C0" w:rsidP="009061D6">
            <w:pPr>
              <w:spacing w:line="380" w:lineRule="exact"/>
              <w:rPr>
                <w:rFonts w:ascii="仿宋" w:eastAsia="仿宋" w:hAnsi="仿宋"/>
                <w:b/>
                <w:sz w:val="24"/>
                <w:szCs w:val="24"/>
              </w:rPr>
            </w:pPr>
            <w:r w:rsidRPr="00E512C0">
              <w:rPr>
                <w:rFonts w:ascii="仿宋" w:eastAsia="仿宋" w:hAnsi="仿宋" w:hint="eastAsia"/>
                <w:b/>
                <w:sz w:val="24"/>
                <w:szCs w:val="24"/>
              </w:rPr>
              <w:t>施工安全用电</w:t>
            </w:r>
          </w:p>
        </w:tc>
        <w:tc>
          <w:tcPr>
            <w:tcW w:w="709" w:type="dxa"/>
            <w:vAlign w:val="center"/>
          </w:tcPr>
          <w:p w:rsidR="00E512C0" w:rsidRPr="00E512C0" w:rsidRDefault="00E512C0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512C0" w:rsidRPr="00E512C0" w:rsidRDefault="00E512C0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512C0" w:rsidRPr="00E512C0" w:rsidRDefault="00E512C0" w:rsidP="009061D6">
            <w:pPr>
              <w:spacing w:line="380" w:lineRule="exact"/>
              <w:jc w:val="right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512C0" w:rsidRPr="00E512C0" w:rsidRDefault="00E512C0" w:rsidP="009061D6">
            <w:pPr>
              <w:spacing w:line="380" w:lineRule="exact"/>
              <w:jc w:val="right"/>
              <w:rPr>
                <w:rFonts w:ascii="仿宋" w:eastAsia="仿宋" w:hAnsi="仿宋"/>
                <w:b/>
                <w:sz w:val="24"/>
                <w:szCs w:val="24"/>
              </w:rPr>
            </w:pPr>
            <w:r w:rsidRPr="00E512C0">
              <w:rPr>
                <w:rFonts w:ascii="仿宋" w:eastAsia="仿宋" w:hAnsi="仿宋" w:hint="eastAsia"/>
                <w:b/>
                <w:sz w:val="24"/>
                <w:szCs w:val="24"/>
              </w:rPr>
              <w:t>29,500.00</w:t>
            </w:r>
          </w:p>
        </w:tc>
      </w:tr>
      <w:tr w:rsidR="00E512C0" w:rsidTr="00BE02CA">
        <w:tc>
          <w:tcPr>
            <w:tcW w:w="817" w:type="dxa"/>
            <w:vAlign w:val="center"/>
          </w:tcPr>
          <w:p w:rsidR="00E512C0" w:rsidRPr="00FC5D66" w:rsidRDefault="00E512C0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E512C0" w:rsidRPr="00FC5D66" w:rsidRDefault="00E512C0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E512C0">
              <w:rPr>
                <w:rFonts w:ascii="仿宋" w:eastAsia="仿宋" w:hAnsi="仿宋" w:hint="eastAsia"/>
                <w:sz w:val="24"/>
                <w:szCs w:val="24"/>
              </w:rPr>
              <w:t>标准化电箱</w:t>
            </w:r>
          </w:p>
        </w:tc>
        <w:tc>
          <w:tcPr>
            <w:tcW w:w="709" w:type="dxa"/>
            <w:vAlign w:val="center"/>
          </w:tcPr>
          <w:p w:rsidR="00E512C0" w:rsidRPr="00FC5D66" w:rsidRDefault="00E512C0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proofErr w:type="gramStart"/>
            <w:r>
              <w:rPr>
                <w:rFonts w:ascii="仿宋" w:eastAsia="仿宋" w:hAnsi="仿宋" w:hint="eastAsia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709" w:type="dxa"/>
            <w:vAlign w:val="center"/>
          </w:tcPr>
          <w:p w:rsidR="00E512C0" w:rsidRPr="00FC5D66" w:rsidRDefault="00E512C0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30</w:t>
            </w:r>
          </w:p>
        </w:tc>
        <w:tc>
          <w:tcPr>
            <w:tcW w:w="1417" w:type="dxa"/>
            <w:vAlign w:val="center"/>
          </w:tcPr>
          <w:p w:rsidR="00E512C0" w:rsidRPr="00FC5D66" w:rsidRDefault="00E512C0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600.00</w:t>
            </w:r>
          </w:p>
        </w:tc>
        <w:tc>
          <w:tcPr>
            <w:tcW w:w="1559" w:type="dxa"/>
            <w:vAlign w:val="center"/>
          </w:tcPr>
          <w:p w:rsidR="00E512C0" w:rsidRPr="00FC5D66" w:rsidRDefault="00E512C0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18,000.00</w:t>
            </w:r>
          </w:p>
        </w:tc>
      </w:tr>
      <w:tr w:rsidR="00E512C0" w:rsidTr="00BE02CA">
        <w:tc>
          <w:tcPr>
            <w:tcW w:w="817" w:type="dxa"/>
            <w:vAlign w:val="center"/>
          </w:tcPr>
          <w:p w:rsidR="00E512C0" w:rsidRPr="00FC5D66" w:rsidRDefault="00E512C0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E512C0" w:rsidRPr="00FC5D66" w:rsidRDefault="00E512C0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E512C0">
              <w:rPr>
                <w:rFonts w:ascii="仿宋" w:eastAsia="仿宋" w:hAnsi="仿宋" w:hint="eastAsia"/>
                <w:sz w:val="24"/>
                <w:szCs w:val="24"/>
              </w:rPr>
              <w:t>电气漏电保护装置</w:t>
            </w:r>
          </w:p>
        </w:tc>
        <w:tc>
          <w:tcPr>
            <w:tcW w:w="709" w:type="dxa"/>
            <w:vAlign w:val="center"/>
          </w:tcPr>
          <w:p w:rsidR="00E512C0" w:rsidRPr="00FC5D66" w:rsidRDefault="00E512C0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proofErr w:type="gramStart"/>
            <w:r>
              <w:rPr>
                <w:rFonts w:ascii="仿宋" w:eastAsia="仿宋" w:hAnsi="仿宋" w:hint="eastAsia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709" w:type="dxa"/>
            <w:vAlign w:val="center"/>
          </w:tcPr>
          <w:p w:rsidR="00E512C0" w:rsidRPr="00FC5D66" w:rsidRDefault="00E512C0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30</w:t>
            </w:r>
          </w:p>
        </w:tc>
        <w:tc>
          <w:tcPr>
            <w:tcW w:w="1417" w:type="dxa"/>
            <w:vAlign w:val="center"/>
          </w:tcPr>
          <w:p w:rsidR="00E512C0" w:rsidRPr="00FC5D66" w:rsidRDefault="00E512C0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100.00</w:t>
            </w:r>
          </w:p>
        </w:tc>
        <w:tc>
          <w:tcPr>
            <w:tcW w:w="1559" w:type="dxa"/>
            <w:vAlign w:val="center"/>
          </w:tcPr>
          <w:p w:rsidR="00E512C0" w:rsidRPr="00FC5D66" w:rsidRDefault="00E512C0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3,000.00</w:t>
            </w:r>
          </w:p>
        </w:tc>
      </w:tr>
      <w:tr w:rsidR="00E512C0" w:rsidTr="00BE02CA">
        <w:tc>
          <w:tcPr>
            <w:tcW w:w="817" w:type="dxa"/>
            <w:vAlign w:val="center"/>
          </w:tcPr>
          <w:p w:rsidR="00E512C0" w:rsidRPr="00FC5D66" w:rsidRDefault="00E512C0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E512C0" w:rsidRPr="00FC5D66" w:rsidRDefault="00E512C0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E512C0">
              <w:rPr>
                <w:rFonts w:ascii="仿宋" w:eastAsia="仿宋" w:hAnsi="仿宋" w:hint="eastAsia"/>
                <w:sz w:val="24"/>
                <w:szCs w:val="24"/>
              </w:rPr>
              <w:t>外电防护措施</w:t>
            </w:r>
          </w:p>
        </w:tc>
        <w:tc>
          <w:tcPr>
            <w:tcW w:w="709" w:type="dxa"/>
            <w:vAlign w:val="center"/>
          </w:tcPr>
          <w:p w:rsidR="00E512C0" w:rsidRPr="00FC5D66" w:rsidRDefault="00E512C0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项</w:t>
            </w:r>
          </w:p>
        </w:tc>
        <w:tc>
          <w:tcPr>
            <w:tcW w:w="709" w:type="dxa"/>
            <w:vAlign w:val="center"/>
          </w:tcPr>
          <w:p w:rsidR="00E512C0" w:rsidRPr="00FC5D66" w:rsidRDefault="00E512C0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E512C0" w:rsidRPr="00FC5D66" w:rsidRDefault="00E512C0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2,500.00</w:t>
            </w:r>
          </w:p>
        </w:tc>
        <w:tc>
          <w:tcPr>
            <w:tcW w:w="1559" w:type="dxa"/>
            <w:vAlign w:val="center"/>
          </w:tcPr>
          <w:p w:rsidR="00E512C0" w:rsidRPr="00FC5D66" w:rsidRDefault="00E512C0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2,500.00</w:t>
            </w:r>
          </w:p>
        </w:tc>
      </w:tr>
      <w:tr w:rsidR="00E512C0" w:rsidTr="00BE02CA">
        <w:tc>
          <w:tcPr>
            <w:tcW w:w="817" w:type="dxa"/>
            <w:vAlign w:val="center"/>
          </w:tcPr>
          <w:p w:rsidR="00E512C0" w:rsidRPr="00FC5D66" w:rsidRDefault="00E512C0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E512C0" w:rsidRPr="00FC5D66" w:rsidRDefault="00E512C0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E512C0">
              <w:rPr>
                <w:rFonts w:ascii="仿宋" w:eastAsia="仿宋" w:hAnsi="仿宋" w:hint="eastAsia"/>
                <w:sz w:val="24"/>
                <w:szCs w:val="24"/>
              </w:rPr>
              <w:t>电源线路敷设</w:t>
            </w:r>
          </w:p>
        </w:tc>
        <w:tc>
          <w:tcPr>
            <w:tcW w:w="709" w:type="dxa"/>
            <w:vAlign w:val="center"/>
          </w:tcPr>
          <w:p w:rsidR="00E512C0" w:rsidRPr="00FC5D66" w:rsidRDefault="00E512C0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项</w:t>
            </w:r>
          </w:p>
        </w:tc>
        <w:tc>
          <w:tcPr>
            <w:tcW w:w="709" w:type="dxa"/>
            <w:vAlign w:val="center"/>
          </w:tcPr>
          <w:p w:rsidR="00E512C0" w:rsidRPr="00FC5D66" w:rsidRDefault="00E512C0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3</w:t>
            </w:r>
          </w:p>
        </w:tc>
        <w:tc>
          <w:tcPr>
            <w:tcW w:w="1417" w:type="dxa"/>
            <w:vAlign w:val="center"/>
          </w:tcPr>
          <w:p w:rsidR="00E512C0" w:rsidRPr="00FC5D66" w:rsidRDefault="00E512C0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2,000.00</w:t>
            </w:r>
          </w:p>
        </w:tc>
        <w:tc>
          <w:tcPr>
            <w:tcW w:w="1559" w:type="dxa"/>
            <w:vAlign w:val="center"/>
          </w:tcPr>
          <w:p w:rsidR="00E512C0" w:rsidRPr="00FC5D66" w:rsidRDefault="00E512C0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6,000.00</w:t>
            </w:r>
          </w:p>
        </w:tc>
      </w:tr>
      <w:tr w:rsidR="00E512C0" w:rsidRPr="00BF201B" w:rsidTr="00BE02CA">
        <w:tc>
          <w:tcPr>
            <w:tcW w:w="817" w:type="dxa"/>
            <w:vAlign w:val="center"/>
          </w:tcPr>
          <w:p w:rsidR="00E512C0" w:rsidRPr="00BF201B" w:rsidRDefault="00BF201B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BF201B">
              <w:rPr>
                <w:rFonts w:ascii="仿宋" w:eastAsia="仿宋" w:hAnsi="仿宋" w:hint="eastAsia"/>
                <w:b/>
                <w:sz w:val="24"/>
                <w:szCs w:val="24"/>
              </w:rPr>
              <w:t>六</w:t>
            </w:r>
          </w:p>
        </w:tc>
        <w:tc>
          <w:tcPr>
            <w:tcW w:w="3402" w:type="dxa"/>
          </w:tcPr>
          <w:p w:rsidR="00E512C0" w:rsidRPr="00BF201B" w:rsidRDefault="00BF201B" w:rsidP="009061D6">
            <w:pPr>
              <w:spacing w:line="380" w:lineRule="exact"/>
              <w:rPr>
                <w:rFonts w:ascii="仿宋" w:eastAsia="仿宋" w:hAnsi="仿宋"/>
                <w:b/>
                <w:sz w:val="24"/>
                <w:szCs w:val="24"/>
              </w:rPr>
            </w:pPr>
            <w:r w:rsidRPr="00BF201B">
              <w:rPr>
                <w:rFonts w:ascii="仿宋" w:eastAsia="仿宋" w:hAnsi="仿宋" w:hint="eastAsia"/>
                <w:b/>
                <w:sz w:val="24"/>
                <w:szCs w:val="24"/>
              </w:rPr>
              <w:t>施工机械安全防护设施</w:t>
            </w:r>
          </w:p>
        </w:tc>
        <w:tc>
          <w:tcPr>
            <w:tcW w:w="709" w:type="dxa"/>
            <w:vAlign w:val="center"/>
          </w:tcPr>
          <w:p w:rsidR="00E512C0" w:rsidRPr="00BF201B" w:rsidRDefault="00E512C0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512C0" w:rsidRPr="00BF201B" w:rsidRDefault="00E512C0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512C0" w:rsidRPr="00BF201B" w:rsidRDefault="00E512C0" w:rsidP="009061D6">
            <w:pPr>
              <w:spacing w:line="380" w:lineRule="exact"/>
              <w:jc w:val="right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512C0" w:rsidRPr="00BF201B" w:rsidRDefault="001A4200" w:rsidP="009061D6">
            <w:pPr>
              <w:spacing w:line="380" w:lineRule="exact"/>
              <w:jc w:val="right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16,800.00</w:t>
            </w:r>
          </w:p>
        </w:tc>
      </w:tr>
      <w:tr w:rsidR="00E512C0" w:rsidTr="00BE02CA">
        <w:tc>
          <w:tcPr>
            <w:tcW w:w="817" w:type="dxa"/>
            <w:vAlign w:val="center"/>
          </w:tcPr>
          <w:p w:rsidR="00E512C0" w:rsidRPr="00FC5D66" w:rsidRDefault="00813929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E512C0" w:rsidRPr="00FC5D66" w:rsidRDefault="00BF201B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BF201B">
              <w:rPr>
                <w:rFonts w:ascii="仿宋" w:eastAsia="仿宋" w:hAnsi="仿宋" w:hint="eastAsia"/>
                <w:sz w:val="24"/>
                <w:szCs w:val="24"/>
              </w:rPr>
              <w:t>安全防护</w:t>
            </w:r>
          </w:p>
        </w:tc>
        <w:tc>
          <w:tcPr>
            <w:tcW w:w="709" w:type="dxa"/>
            <w:vAlign w:val="center"/>
          </w:tcPr>
          <w:p w:rsidR="00E512C0" w:rsidRPr="00FC5D66" w:rsidRDefault="00BF201B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项</w:t>
            </w:r>
          </w:p>
        </w:tc>
        <w:tc>
          <w:tcPr>
            <w:tcW w:w="709" w:type="dxa"/>
            <w:vAlign w:val="center"/>
          </w:tcPr>
          <w:p w:rsidR="00E512C0" w:rsidRPr="00FC5D66" w:rsidRDefault="00BF201B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3</w:t>
            </w:r>
          </w:p>
        </w:tc>
        <w:tc>
          <w:tcPr>
            <w:tcW w:w="1417" w:type="dxa"/>
            <w:vAlign w:val="center"/>
          </w:tcPr>
          <w:p w:rsidR="00E512C0" w:rsidRPr="00FC5D66" w:rsidRDefault="00BF201B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1,600.00</w:t>
            </w:r>
          </w:p>
        </w:tc>
        <w:tc>
          <w:tcPr>
            <w:tcW w:w="1559" w:type="dxa"/>
            <w:vAlign w:val="center"/>
          </w:tcPr>
          <w:p w:rsidR="00E512C0" w:rsidRPr="00FC5D66" w:rsidRDefault="00BF201B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4,800.00</w:t>
            </w:r>
          </w:p>
        </w:tc>
      </w:tr>
      <w:tr w:rsidR="00E512C0" w:rsidTr="00BE02CA">
        <w:tc>
          <w:tcPr>
            <w:tcW w:w="817" w:type="dxa"/>
            <w:vAlign w:val="center"/>
          </w:tcPr>
          <w:p w:rsidR="00E512C0" w:rsidRPr="00FC5D66" w:rsidRDefault="00813929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E512C0" w:rsidRPr="00FC5D66" w:rsidRDefault="00BF201B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BF201B">
              <w:rPr>
                <w:rFonts w:ascii="仿宋" w:eastAsia="仿宋" w:hAnsi="仿宋" w:hint="eastAsia"/>
                <w:sz w:val="24"/>
                <w:szCs w:val="24"/>
              </w:rPr>
              <w:t>防护棚设施</w:t>
            </w:r>
          </w:p>
        </w:tc>
        <w:tc>
          <w:tcPr>
            <w:tcW w:w="709" w:type="dxa"/>
            <w:vAlign w:val="center"/>
          </w:tcPr>
          <w:p w:rsidR="00E512C0" w:rsidRPr="00FC5D66" w:rsidRDefault="00BF201B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处</w:t>
            </w:r>
          </w:p>
        </w:tc>
        <w:tc>
          <w:tcPr>
            <w:tcW w:w="709" w:type="dxa"/>
            <w:vAlign w:val="center"/>
          </w:tcPr>
          <w:p w:rsidR="00E512C0" w:rsidRPr="00FC5D66" w:rsidRDefault="00BF201B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6</w:t>
            </w:r>
          </w:p>
        </w:tc>
        <w:tc>
          <w:tcPr>
            <w:tcW w:w="1417" w:type="dxa"/>
            <w:vAlign w:val="center"/>
          </w:tcPr>
          <w:p w:rsidR="00E512C0" w:rsidRPr="00FC5D66" w:rsidRDefault="00BF201B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1,200.00</w:t>
            </w:r>
          </w:p>
        </w:tc>
        <w:tc>
          <w:tcPr>
            <w:tcW w:w="1559" w:type="dxa"/>
            <w:vAlign w:val="center"/>
          </w:tcPr>
          <w:p w:rsidR="00E512C0" w:rsidRPr="00FC5D66" w:rsidRDefault="00BF201B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7,200.00</w:t>
            </w:r>
          </w:p>
        </w:tc>
      </w:tr>
      <w:tr w:rsidR="007F46CA" w:rsidTr="00BE02CA">
        <w:tc>
          <w:tcPr>
            <w:tcW w:w="817" w:type="dxa"/>
            <w:vAlign w:val="center"/>
          </w:tcPr>
          <w:p w:rsidR="007F46CA" w:rsidRPr="00FC5D66" w:rsidRDefault="00813929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7F46CA" w:rsidRPr="00FC5D66" w:rsidRDefault="00BF201B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BF201B">
              <w:rPr>
                <w:rFonts w:ascii="仿宋" w:eastAsia="仿宋" w:hAnsi="仿宋" w:hint="eastAsia"/>
                <w:sz w:val="24"/>
                <w:szCs w:val="24"/>
              </w:rPr>
              <w:t>机具部位安全防护</w:t>
            </w:r>
          </w:p>
        </w:tc>
        <w:tc>
          <w:tcPr>
            <w:tcW w:w="709" w:type="dxa"/>
            <w:vAlign w:val="center"/>
          </w:tcPr>
          <w:p w:rsidR="007F46CA" w:rsidRPr="00FC5D66" w:rsidRDefault="00BF201B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proofErr w:type="gramStart"/>
            <w:r>
              <w:rPr>
                <w:rFonts w:ascii="仿宋" w:eastAsia="仿宋" w:hAnsi="仿宋" w:hint="eastAsia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709" w:type="dxa"/>
            <w:vAlign w:val="center"/>
          </w:tcPr>
          <w:p w:rsidR="007F46CA" w:rsidRPr="00FC5D66" w:rsidRDefault="00BF201B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12</w:t>
            </w:r>
          </w:p>
        </w:tc>
        <w:tc>
          <w:tcPr>
            <w:tcW w:w="1417" w:type="dxa"/>
            <w:vAlign w:val="center"/>
          </w:tcPr>
          <w:p w:rsidR="007F46CA" w:rsidRPr="00FC5D66" w:rsidRDefault="00BF201B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300.00</w:t>
            </w:r>
          </w:p>
        </w:tc>
        <w:tc>
          <w:tcPr>
            <w:tcW w:w="1559" w:type="dxa"/>
            <w:vAlign w:val="center"/>
          </w:tcPr>
          <w:p w:rsidR="007F46CA" w:rsidRPr="00FC5D66" w:rsidRDefault="00BF201B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3,600.00</w:t>
            </w:r>
          </w:p>
        </w:tc>
      </w:tr>
      <w:tr w:rsidR="007F46CA" w:rsidTr="00BE02CA">
        <w:tc>
          <w:tcPr>
            <w:tcW w:w="817" w:type="dxa"/>
            <w:vAlign w:val="center"/>
          </w:tcPr>
          <w:p w:rsidR="007F46CA" w:rsidRPr="00FC5D66" w:rsidRDefault="00813929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7F46CA" w:rsidRPr="00FC5D66" w:rsidRDefault="00BF201B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BF201B">
              <w:rPr>
                <w:rFonts w:ascii="仿宋" w:eastAsia="仿宋" w:hAnsi="仿宋" w:hint="eastAsia"/>
                <w:sz w:val="24"/>
                <w:szCs w:val="24"/>
              </w:rPr>
              <w:t>对讲机</w:t>
            </w:r>
          </w:p>
        </w:tc>
        <w:tc>
          <w:tcPr>
            <w:tcW w:w="709" w:type="dxa"/>
            <w:vAlign w:val="center"/>
          </w:tcPr>
          <w:p w:rsidR="007F46CA" w:rsidRPr="00FC5D66" w:rsidRDefault="00BF201B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台</w:t>
            </w:r>
          </w:p>
        </w:tc>
        <w:tc>
          <w:tcPr>
            <w:tcW w:w="709" w:type="dxa"/>
            <w:vAlign w:val="center"/>
          </w:tcPr>
          <w:p w:rsidR="007F46CA" w:rsidRPr="00FC5D66" w:rsidRDefault="00BF201B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6</w:t>
            </w:r>
          </w:p>
        </w:tc>
        <w:tc>
          <w:tcPr>
            <w:tcW w:w="1417" w:type="dxa"/>
            <w:vAlign w:val="center"/>
          </w:tcPr>
          <w:p w:rsidR="007F46CA" w:rsidRPr="00FC5D66" w:rsidRDefault="00BF201B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200.00</w:t>
            </w:r>
          </w:p>
        </w:tc>
        <w:tc>
          <w:tcPr>
            <w:tcW w:w="1559" w:type="dxa"/>
            <w:vAlign w:val="center"/>
          </w:tcPr>
          <w:p w:rsidR="007F46CA" w:rsidRPr="00FC5D66" w:rsidRDefault="00BF201B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1,200.00</w:t>
            </w:r>
          </w:p>
        </w:tc>
      </w:tr>
      <w:tr w:rsidR="007F46CA" w:rsidTr="00BE02CA">
        <w:tc>
          <w:tcPr>
            <w:tcW w:w="817" w:type="dxa"/>
            <w:vAlign w:val="center"/>
          </w:tcPr>
          <w:p w:rsidR="007F46CA" w:rsidRPr="00FC5D66" w:rsidRDefault="00813929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7F46CA" w:rsidRPr="00FC5D66" w:rsidRDefault="00BF201B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BF201B">
              <w:rPr>
                <w:rFonts w:ascii="仿宋" w:eastAsia="仿宋" w:hAnsi="仿宋" w:hint="eastAsia"/>
                <w:sz w:val="24"/>
                <w:szCs w:val="24"/>
              </w:rPr>
              <w:t>电器机械设备接地零线</w:t>
            </w:r>
          </w:p>
        </w:tc>
        <w:tc>
          <w:tcPr>
            <w:tcW w:w="709" w:type="dxa"/>
            <w:vAlign w:val="center"/>
          </w:tcPr>
          <w:p w:rsidR="007F46CA" w:rsidRPr="00FC5D66" w:rsidRDefault="00BF201B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项</w:t>
            </w:r>
          </w:p>
        </w:tc>
        <w:tc>
          <w:tcPr>
            <w:tcW w:w="709" w:type="dxa"/>
            <w:vAlign w:val="center"/>
          </w:tcPr>
          <w:p w:rsidR="007F46CA" w:rsidRPr="00FC5D66" w:rsidRDefault="00BF201B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7F46CA" w:rsidRPr="00FC5D66" w:rsidRDefault="00BF201B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600.00</w:t>
            </w:r>
          </w:p>
        </w:tc>
        <w:tc>
          <w:tcPr>
            <w:tcW w:w="1559" w:type="dxa"/>
            <w:vAlign w:val="center"/>
          </w:tcPr>
          <w:p w:rsidR="007F46CA" w:rsidRPr="00FC5D66" w:rsidRDefault="00BF201B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600.00</w:t>
            </w:r>
          </w:p>
        </w:tc>
      </w:tr>
      <w:tr w:rsidR="007F46CA" w:rsidRPr="00BF201B" w:rsidTr="00BE02CA">
        <w:tc>
          <w:tcPr>
            <w:tcW w:w="817" w:type="dxa"/>
            <w:vAlign w:val="center"/>
          </w:tcPr>
          <w:p w:rsidR="007F46CA" w:rsidRPr="00BF201B" w:rsidRDefault="00BF201B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BF201B">
              <w:rPr>
                <w:rFonts w:ascii="仿宋" w:eastAsia="仿宋" w:hAnsi="仿宋" w:hint="eastAsia"/>
                <w:b/>
                <w:sz w:val="24"/>
                <w:szCs w:val="24"/>
              </w:rPr>
              <w:t>七</w:t>
            </w:r>
          </w:p>
        </w:tc>
        <w:tc>
          <w:tcPr>
            <w:tcW w:w="3402" w:type="dxa"/>
          </w:tcPr>
          <w:p w:rsidR="007F46CA" w:rsidRPr="00BF201B" w:rsidRDefault="00BF201B" w:rsidP="009061D6">
            <w:pPr>
              <w:spacing w:line="380" w:lineRule="exact"/>
              <w:rPr>
                <w:rFonts w:ascii="仿宋" w:eastAsia="仿宋" w:hAnsi="仿宋"/>
                <w:b/>
                <w:sz w:val="24"/>
                <w:szCs w:val="24"/>
              </w:rPr>
            </w:pPr>
            <w:r w:rsidRPr="00BF201B">
              <w:rPr>
                <w:rFonts w:ascii="仿宋" w:eastAsia="仿宋" w:hAnsi="仿宋" w:hint="eastAsia"/>
                <w:b/>
                <w:sz w:val="24"/>
                <w:szCs w:val="24"/>
              </w:rPr>
              <w:t>消防设施、消防器材及报检急救措施</w:t>
            </w:r>
          </w:p>
        </w:tc>
        <w:tc>
          <w:tcPr>
            <w:tcW w:w="709" w:type="dxa"/>
            <w:vAlign w:val="center"/>
          </w:tcPr>
          <w:p w:rsidR="007F46CA" w:rsidRPr="00BF201B" w:rsidRDefault="007F46CA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7F46CA" w:rsidRPr="00BF201B" w:rsidRDefault="007F46CA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F46CA" w:rsidRPr="00BF201B" w:rsidRDefault="007F46CA" w:rsidP="009061D6">
            <w:pPr>
              <w:spacing w:line="380" w:lineRule="exact"/>
              <w:jc w:val="right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F46CA" w:rsidRPr="00BF201B" w:rsidRDefault="00687187" w:rsidP="009061D6">
            <w:pPr>
              <w:spacing w:line="380" w:lineRule="exact"/>
              <w:jc w:val="right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1</w:t>
            </w:r>
            <w:r w:rsidR="00BF201B">
              <w:rPr>
                <w:rFonts w:ascii="仿宋" w:eastAsia="仿宋" w:hAnsi="仿宋" w:hint="eastAsia"/>
                <w:b/>
                <w:sz w:val="24"/>
                <w:szCs w:val="24"/>
              </w:rPr>
              <w:t>7,500.00</w:t>
            </w:r>
          </w:p>
        </w:tc>
      </w:tr>
      <w:tr w:rsidR="007F46CA" w:rsidTr="00BE02CA">
        <w:tc>
          <w:tcPr>
            <w:tcW w:w="817" w:type="dxa"/>
            <w:vAlign w:val="center"/>
          </w:tcPr>
          <w:p w:rsidR="007F46CA" w:rsidRPr="00FC5D66" w:rsidRDefault="00BF201B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7F46CA" w:rsidRPr="00FC5D66" w:rsidRDefault="00BF201B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BF201B">
              <w:rPr>
                <w:rFonts w:ascii="仿宋" w:eastAsia="仿宋" w:hAnsi="仿宋" w:hint="eastAsia"/>
                <w:sz w:val="24"/>
                <w:szCs w:val="24"/>
              </w:rPr>
              <w:t>灭火器</w:t>
            </w:r>
          </w:p>
        </w:tc>
        <w:tc>
          <w:tcPr>
            <w:tcW w:w="709" w:type="dxa"/>
            <w:vAlign w:val="center"/>
          </w:tcPr>
          <w:p w:rsidR="007F46CA" w:rsidRPr="00FC5D66" w:rsidRDefault="00BF201B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proofErr w:type="gramStart"/>
            <w:r>
              <w:rPr>
                <w:rFonts w:ascii="仿宋" w:eastAsia="仿宋" w:hAnsi="仿宋" w:hint="eastAsia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709" w:type="dxa"/>
            <w:vAlign w:val="center"/>
          </w:tcPr>
          <w:p w:rsidR="007F46CA" w:rsidRPr="00FC5D66" w:rsidRDefault="00BF201B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50</w:t>
            </w:r>
          </w:p>
        </w:tc>
        <w:tc>
          <w:tcPr>
            <w:tcW w:w="1417" w:type="dxa"/>
            <w:vAlign w:val="center"/>
          </w:tcPr>
          <w:p w:rsidR="007F46CA" w:rsidRPr="00FC5D66" w:rsidRDefault="00BF201B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300.00</w:t>
            </w:r>
          </w:p>
        </w:tc>
        <w:tc>
          <w:tcPr>
            <w:tcW w:w="1559" w:type="dxa"/>
            <w:vAlign w:val="center"/>
          </w:tcPr>
          <w:p w:rsidR="007F46CA" w:rsidRPr="00FC5D66" w:rsidRDefault="00BF201B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15,000.00</w:t>
            </w:r>
          </w:p>
        </w:tc>
      </w:tr>
      <w:tr w:rsidR="007F46CA" w:rsidTr="00BE02CA">
        <w:tc>
          <w:tcPr>
            <w:tcW w:w="817" w:type="dxa"/>
            <w:vAlign w:val="center"/>
          </w:tcPr>
          <w:p w:rsidR="007F46CA" w:rsidRPr="00FC5D66" w:rsidRDefault="00BF201B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7F46CA" w:rsidRPr="00FC5D66" w:rsidRDefault="00BF201B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BF201B">
              <w:rPr>
                <w:rFonts w:ascii="仿宋" w:eastAsia="仿宋" w:hAnsi="仿宋" w:hint="eastAsia"/>
                <w:sz w:val="24"/>
                <w:szCs w:val="24"/>
              </w:rPr>
              <w:t>急救药箱</w:t>
            </w:r>
          </w:p>
        </w:tc>
        <w:tc>
          <w:tcPr>
            <w:tcW w:w="709" w:type="dxa"/>
            <w:vAlign w:val="center"/>
          </w:tcPr>
          <w:p w:rsidR="007F46CA" w:rsidRPr="00FC5D66" w:rsidRDefault="00BF201B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proofErr w:type="gramStart"/>
            <w:r>
              <w:rPr>
                <w:rFonts w:ascii="仿宋" w:eastAsia="仿宋" w:hAnsi="仿宋" w:hint="eastAsia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709" w:type="dxa"/>
            <w:vAlign w:val="center"/>
          </w:tcPr>
          <w:p w:rsidR="007F46CA" w:rsidRPr="00FC5D66" w:rsidRDefault="00BF201B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20</w:t>
            </w:r>
          </w:p>
        </w:tc>
        <w:tc>
          <w:tcPr>
            <w:tcW w:w="1417" w:type="dxa"/>
            <w:vAlign w:val="center"/>
          </w:tcPr>
          <w:p w:rsidR="007F46CA" w:rsidRPr="00FC5D66" w:rsidRDefault="00BF201B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25.00</w:t>
            </w:r>
          </w:p>
        </w:tc>
        <w:tc>
          <w:tcPr>
            <w:tcW w:w="1559" w:type="dxa"/>
            <w:vAlign w:val="center"/>
          </w:tcPr>
          <w:p w:rsidR="007F46CA" w:rsidRPr="00FC5D66" w:rsidRDefault="00BF201B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500.00</w:t>
            </w:r>
          </w:p>
        </w:tc>
      </w:tr>
      <w:tr w:rsidR="00BF201B" w:rsidTr="00BE02CA">
        <w:tc>
          <w:tcPr>
            <w:tcW w:w="817" w:type="dxa"/>
            <w:vAlign w:val="center"/>
          </w:tcPr>
          <w:p w:rsidR="00BF201B" w:rsidRPr="00FC5D66" w:rsidRDefault="00BF201B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BF201B" w:rsidRPr="00FC5D66" w:rsidRDefault="00BF201B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BF201B">
              <w:rPr>
                <w:rFonts w:ascii="仿宋" w:eastAsia="仿宋" w:hAnsi="仿宋" w:hint="eastAsia"/>
                <w:sz w:val="24"/>
                <w:szCs w:val="24"/>
              </w:rPr>
              <w:t>消防演习</w:t>
            </w:r>
          </w:p>
        </w:tc>
        <w:tc>
          <w:tcPr>
            <w:tcW w:w="709" w:type="dxa"/>
            <w:vAlign w:val="center"/>
          </w:tcPr>
          <w:p w:rsidR="00BF201B" w:rsidRPr="00FC5D66" w:rsidRDefault="00BF201B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项</w:t>
            </w:r>
          </w:p>
        </w:tc>
        <w:tc>
          <w:tcPr>
            <w:tcW w:w="709" w:type="dxa"/>
            <w:vAlign w:val="center"/>
          </w:tcPr>
          <w:p w:rsidR="00BF201B" w:rsidRPr="00FC5D66" w:rsidRDefault="00BF201B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BF201B" w:rsidRPr="00FC5D66" w:rsidRDefault="00BF201B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2,000.00</w:t>
            </w:r>
          </w:p>
        </w:tc>
        <w:tc>
          <w:tcPr>
            <w:tcW w:w="1559" w:type="dxa"/>
            <w:vAlign w:val="center"/>
          </w:tcPr>
          <w:p w:rsidR="00BF201B" w:rsidRPr="00FC5D66" w:rsidRDefault="00BF201B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2,000.00</w:t>
            </w:r>
          </w:p>
        </w:tc>
      </w:tr>
      <w:tr w:rsidR="00BF201B" w:rsidRPr="00BF201B" w:rsidTr="00BE02CA">
        <w:tc>
          <w:tcPr>
            <w:tcW w:w="817" w:type="dxa"/>
            <w:vAlign w:val="center"/>
          </w:tcPr>
          <w:p w:rsidR="00BF201B" w:rsidRPr="00BF201B" w:rsidRDefault="00BF201B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BF201B">
              <w:rPr>
                <w:rFonts w:ascii="仿宋" w:eastAsia="仿宋" w:hAnsi="仿宋" w:hint="eastAsia"/>
                <w:b/>
                <w:sz w:val="24"/>
                <w:szCs w:val="24"/>
              </w:rPr>
              <w:lastRenderedPageBreak/>
              <w:t>八</w:t>
            </w:r>
          </w:p>
        </w:tc>
        <w:tc>
          <w:tcPr>
            <w:tcW w:w="3402" w:type="dxa"/>
          </w:tcPr>
          <w:p w:rsidR="00BF201B" w:rsidRPr="00BF201B" w:rsidRDefault="00BF201B" w:rsidP="009061D6">
            <w:pPr>
              <w:spacing w:line="380" w:lineRule="exact"/>
              <w:rPr>
                <w:rFonts w:ascii="仿宋" w:eastAsia="仿宋" w:hAnsi="仿宋"/>
                <w:b/>
                <w:sz w:val="24"/>
                <w:szCs w:val="24"/>
              </w:rPr>
            </w:pPr>
            <w:r w:rsidRPr="00BF201B">
              <w:rPr>
                <w:rFonts w:ascii="仿宋" w:eastAsia="仿宋" w:hAnsi="仿宋" w:hint="eastAsia"/>
                <w:b/>
                <w:sz w:val="24"/>
                <w:szCs w:val="24"/>
              </w:rPr>
              <w:t>劳动防护用品</w:t>
            </w:r>
          </w:p>
        </w:tc>
        <w:tc>
          <w:tcPr>
            <w:tcW w:w="709" w:type="dxa"/>
            <w:vAlign w:val="center"/>
          </w:tcPr>
          <w:p w:rsidR="00BF201B" w:rsidRPr="00BF201B" w:rsidRDefault="00BF201B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F201B" w:rsidRPr="00BF201B" w:rsidRDefault="00BF201B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F201B" w:rsidRPr="00BF201B" w:rsidRDefault="00BF201B" w:rsidP="009061D6">
            <w:pPr>
              <w:spacing w:line="380" w:lineRule="exact"/>
              <w:jc w:val="right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F201B" w:rsidRPr="00BF201B" w:rsidRDefault="00687187" w:rsidP="009061D6">
            <w:pPr>
              <w:spacing w:line="380" w:lineRule="exact"/>
              <w:jc w:val="right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45</w:t>
            </w:r>
            <w:r w:rsidR="001A4200">
              <w:rPr>
                <w:rFonts w:ascii="仿宋" w:eastAsia="仿宋" w:hAnsi="仿宋" w:hint="eastAsia"/>
                <w:b/>
                <w:sz w:val="24"/>
                <w:szCs w:val="24"/>
              </w:rPr>
              <w:t>,180.00</w:t>
            </w:r>
          </w:p>
        </w:tc>
      </w:tr>
      <w:tr w:rsidR="00BF201B" w:rsidTr="00BE02CA">
        <w:tc>
          <w:tcPr>
            <w:tcW w:w="817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BF201B" w:rsidRPr="00FC5D66" w:rsidRDefault="00BF201B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BF201B">
              <w:rPr>
                <w:rFonts w:ascii="仿宋" w:eastAsia="仿宋" w:hAnsi="仿宋" w:hint="eastAsia"/>
                <w:sz w:val="24"/>
                <w:szCs w:val="24"/>
              </w:rPr>
              <w:t>工作服</w:t>
            </w:r>
          </w:p>
        </w:tc>
        <w:tc>
          <w:tcPr>
            <w:tcW w:w="709" w:type="dxa"/>
            <w:vAlign w:val="center"/>
          </w:tcPr>
          <w:p w:rsidR="00BF201B" w:rsidRPr="00FC5D66" w:rsidRDefault="00BF201B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套</w:t>
            </w:r>
          </w:p>
        </w:tc>
        <w:tc>
          <w:tcPr>
            <w:tcW w:w="709" w:type="dxa"/>
            <w:vAlign w:val="center"/>
          </w:tcPr>
          <w:p w:rsidR="00BF201B" w:rsidRPr="00FC5D66" w:rsidRDefault="00813929" w:rsidP="00687187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</w:t>
            </w:r>
            <w:r w:rsidR="00687187">
              <w:rPr>
                <w:rFonts w:ascii="仿宋" w:eastAsia="仿宋" w:hAnsi="仿宋" w:hint="eastAsia"/>
                <w:sz w:val="24"/>
                <w:szCs w:val="24"/>
              </w:rPr>
              <w:t>0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150.00</w:t>
            </w:r>
          </w:p>
        </w:tc>
        <w:tc>
          <w:tcPr>
            <w:tcW w:w="1559" w:type="dxa"/>
            <w:vAlign w:val="center"/>
          </w:tcPr>
          <w:p w:rsidR="00BF201B" w:rsidRPr="00FC5D66" w:rsidRDefault="00813929" w:rsidP="00687187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3</w:t>
            </w:r>
            <w:r w:rsidR="00687187">
              <w:rPr>
                <w:rFonts w:ascii="仿宋" w:eastAsia="仿宋" w:hAnsi="仿宋" w:hint="eastAsia"/>
                <w:sz w:val="24"/>
                <w:szCs w:val="24"/>
              </w:rPr>
              <w:t>0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,000.00</w:t>
            </w:r>
          </w:p>
        </w:tc>
      </w:tr>
      <w:tr w:rsidR="00BF201B" w:rsidTr="00BE02CA">
        <w:tc>
          <w:tcPr>
            <w:tcW w:w="817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BF201B" w:rsidRPr="00FC5D66" w:rsidRDefault="00BF201B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BF201B">
              <w:rPr>
                <w:rFonts w:ascii="仿宋" w:eastAsia="仿宋" w:hAnsi="仿宋" w:hint="eastAsia"/>
                <w:sz w:val="24"/>
                <w:szCs w:val="24"/>
              </w:rPr>
              <w:t>劳保鞋</w:t>
            </w:r>
          </w:p>
        </w:tc>
        <w:tc>
          <w:tcPr>
            <w:tcW w:w="709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双</w:t>
            </w:r>
          </w:p>
        </w:tc>
        <w:tc>
          <w:tcPr>
            <w:tcW w:w="709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30</w:t>
            </w:r>
          </w:p>
        </w:tc>
        <w:tc>
          <w:tcPr>
            <w:tcW w:w="1417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80.00</w:t>
            </w:r>
          </w:p>
        </w:tc>
        <w:tc>
          <w:tcPr>
            <w:tcW w:w="1559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2,400.00</w:t>
            </w:r>
          </w:p>
        </w:tc>
      </w:tr>
      <w:tr w:rsidR="00BF201B" w:rsidTr="00BE02CA">
        <w:tc>
          <w:tcPr>
            <w:tcW w:w="817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BF201B" w:rsidRPr="00FC5D66" w:rsidRDefault="00BF201B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BF201B">
              <w:rPr>
                <w:rFonts w:ascii="仿宋" w:eastAsia="仿宋" w:hAnsi="仿宋" w:hint="eastAsia"/>
                <w:sz w:val="24"/>
                <w:szCs w:val="24"/>
              </w:rPr>
              <w:t>手套</w:t>
            </w:r>
          </w:p>
        </w:tc>
        <w:tc>
          <w:tcPr>
            <w:tcW w:w="709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双</w:t>
            </w:r>
          </w:p>
        </w:tc>
        <w:tc>
          <w:tcPr>
            <w:tcW w:w="709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3.00</w:t>
            </w:r>
          </w:p>
        </w:tc>
        <w:tc>
          <w:tcPr>
            <w:tcW w:w="1559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600.00</w:t>
            </w:r>
          </w:p>
        </w:tc>
      </w:tr>
      <w:tr w:rsidR="00BF201B" w:rsidTr="00BE02CA">
        <w:tc>
          <w:tcPr>
            <w:tcW w:w="817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BF201B" w:rsidRPr="00FC5D66" w:rsidRDefault="00BF201B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BF201B">
              <w:rPr>
                <w:rFonts w:ascii="仿宋" w:eastAsia="仿宋" w:hAnsi="仿宋" w:hint="eastAsia"/>
                <w:sz w:val="24"/>
                <w:szCs w:val="24"/>
              </w:rPr>
              <w:t>焊工防护面罩</w:t>
            </w:r>
          </w:p>
        </w:tc>
        <w:tc>
          <w:tcPr>
            <w:tcW w:w="709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proofErr w:type="gramStart"/>
            <w:r>
              <w:rPr>
                <w:rFonts w:ascii="仿宋" w:eastAsia="仿宋" w:hAnsi="仿宋" w:hint="eastAsia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709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4</w:t>
            </w:r>
          </w:p>
        </w:tc>
        <w:tc>
          <w:tcPr>
            <w:tcW w:w="1417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50.00</w:t>
            </w:r>
          </w:p>
        </w:tc>
        <w:tc>
          <w:tcPr>
            <w:tcW w:w="1559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200.00</w:t>
            </w:r>
          </w:p>
        </w:tc>
      </w:tr>
      <w:tr w:rsidR="00FC5D66" w:rsidTr="00BE02CA">
        <w:tc>
          <w:tcPr>
            <w:tcW w:w="817" w:type="dxa"/>
            <w:vAlign w:val="center"/>
          </w:tcPr>
          <w:p w:rsidR="00FC5D66" w:rsidRPr="00FC5D66" w:rsidRDefault="00813929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FC5D66" w:rsidRPr="00FC5D66" w:rsidRDefault="00BF201B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BF201B">
              <w:rPr>
                <w:rFonts w:ascii="仿宋" w:eastAsia="仿宋" w:hAnsi="仿宋" w:hint="eastAsia"/>
                <w:sz w:val="24"/>
                <w:szCs w:val="24"/>
              </w:rPr>
              <w:t>水鞋</w:t>
            </w:r>
          </w:p>
        </w:tc>
        <w:tc>
          <w:tcPr>
            <w:tcW w:w="709" w:type="dxa"/>
            <w:vAlign w:val="center"/>
          </w:tcPr>
          <w:p w:rsidR="00FC5D66" w:rsidRPr="00FC5D66" w:rsidRDefault="00813929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双</w:t>
            </w:r>
          </w:p>
        </w:tc>
        <w:tc>
          <w:tcPr>
            <w:tcW w:w="709" w:type="dxa"/>
            <w:vAlign w:val="center"/>
          </w:tcPr>
          <w:p w:rsidR="00FC5D66" w:rsidRPr="00FC5D66" w:rsidRDefault="00813929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20</w:t>
            </w:r>
          </w:p>
        </w:tc>
        <w:tc>
          <w:tcPr>
            <w:tcW w:w="1417" w:type="dxa"/>
            <w:vAlign w:val="center"/>
          </w:tcPr>
          <w:p w:rsidR="00FC5D66" w:rsidRPr="00FC5D66" w:rsidRDefault="00813929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50.00</w:t>
            </w:r>
          </w:p>
        </w:tc>
        <w:tc>
          <w:tcPr>
            <w:tcW w:w="1559" w:type="dxa"/>
            <w:vAlign w:val="center"/>
          </w:tcPr>
          <w:p w:rsidR="00FC5D66" w:rsidRPr="00FC5D66" w:rsidRDefault="00813929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1,000.00</w:t>
            </w:r>
          </w:p>
        </w:tc>
      </w:tr>
      <w:tr w:rsidR="00BF201B" w:rsidTr="00BE02CA">
        <w:tc>
          <w:tcPr>
            <w:tcW w:w="817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BF201B" w:rsidRPr="00FC5D66" w:rsidRDefault="00BF201B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proofErr w:type="gramStart"/>
            <w:r w:rsidRPr="00BF201B">
              <w:rPr>
                <w:rFonts w:ascii="仿宋" w:eastAsia="仿宋" w:hAnsi="仿宋" w:hint="eastAsia"/>
                <w:sz w:val="24"/>
                <w:szCs w:val="24"/>
              </w:rPr>
              <w:t>水衣</w:t>
            </w:r>
            <w:proofErr w:type="gramEnd"/>
          </w:p>
        </w:tc>
        <w:tc>
          <w:tcPr>
            <w:tcW w:w="709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套</w:t>
            </w:r>
          </w:p>
        </w:tc>
        <w:tc>
          <w:tcPr>
            <w:tcW w:w="709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10</w:t>
            </w:r>
          </w:p>
        </w:tc>
        <w:tc>
          <w:tcPr>
            <w:tcW w:w="1417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80.00</w:t>
            </w:r>
          </w:p>
        </w:tc>
        <w:tc>
          <w:tcPr>
            <w:tcW w:w="1559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800.00</w:t>
            </w:r>
          </w:p>
        </w:tc>
      </w:tr>
      <w:tr w:rsidR="00BF201B" w:rsidTr="00BE02CA">
        <w:tc>
          <w:tcPr>
            <w:tcW w:w="817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BF201B" w:rsidRPr="00FC5D66" w:rsidRDefault="00BF201B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BF201B">
              <w:rPr>
                <w:rFonts w:ascii="仿宋" w:eastAsia="仿宋" w:hAnsi="仿宋" w:hint="eastAsia"/>
                <w:sz w:val="24"/>
                <w:szCs w:val="24"/>
              </w:rPr>
              <w:t>雨具</w:t>
            </w:r>
          </w:p>
        </w:tc>
        <w:tc>
          <w:tcPr>
            <w:tcW w:w="709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套</w:t>
            </w:r>
          </w:p>
        </w:tc>
        <w:tc>
          <w:tcPr>
            <w:tcW w:w="709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20</w:t>
            </w:r>
          </w:p>
        </w:tc>
        <w:tc>
          <w:tcPr>
            <w:tcW w:w="1417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60.00</w:t>
            </w:r>
          </w:p>
        </w:tc>
        <w:tc>
          <w:tcPr>
            <w:tcW w:w="1559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1,200.00</w:t>
            </w:r>
          </w:p>
        </w:tc>
      </w:tr>
      <w:tr w:rsidR="00BF201B" w:rsidTr="00BE02CA">
        <w:tc>
          <w:tcPr>
            <w:tcW w:w="817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BF201B" w:rsidRPr="00FC5D66" w:rsidRDefault="00BF201B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BF201B">
              <w:rPr>
                <w:rFonts w:ascii="仿宋" w:eastAsia="仿宋" w:hAnsi="仿宋" w:hint="eastAsia"/>
                <w:sz w:val="24"/>
                <w:szCs w:val="24"/>
              </w:rPr>
              <w:t>口罩</w:t>
            </w:r>
          </w:p>
        </w:tc>
        <w:tc>
          <w:tcPr>
            <w:tcW w:w="709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只</w:t>
            </w:r>
          </w:p>
        </w:tc>
        <w:tc>
          <w:tcPr>
            <w:tcW w:w="709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5.00</w:t>
            </w:r>
          </w:p>
        </w:tc>
        <w:tc>
          <w:tcPr>
            <w:tcW w:w="1559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500.00</w:t>
            </w:r>
          </w:p>
        </w:tc>
      </w:tr>
      <w:tr w:rsidR="00BF201B" w:rsidTr="00BE02CA">
        <w:tc>
          <w:tcPr>
            <w:tcW w:w="817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BF201B" w:rsidRPr="00FC5D66" w:rsidRDefault="00BF201B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BF201B">
              <w:rPr>
                <w:rFonts w:ascii="仿宋" w:eastAsia="仿宋" w:hAnsi="仿宋" w:hint="eastAsia"/>
                <w:sz w:val="24"/>
                <w:szCs w:val="24"/>
              </w:rPr>
              <w:t>员工胸卡</w:t>
            </w:r>
          </w:p>
        </w:tc>
        <w:tc>
          <w:tcPr>
            <w:tcW w:w="709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张</w:t>
            </w:r>
          </w:p>
        </w:tc>
        <w:tc>
          <w:tcPr>
            <w:tcW w:w="709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240</w:t>
            </w:r>
          </w:p>
        </w:tc>
        <w:tc>
          <w:tcPr>
            <w:tcW w:w="1417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2.00</w:t>
            </w:r>
          </w:p>
        </w:tc>
        <w:tc>
          <w:tcPr>
            <w:tcW w:w="1559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480.00</w:t>
            </w:r>
          </w:p>
        </w:tc>
      </w:tr>
      <w:tr w:rsidR="00BF201B" w:rsidTr="00BE02CA">
        <w:tc>
          <w:tcPr>
            <w:tcW w:w="817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10</w:t>
            </w:r>
          </w:p>
        </w:tc>
        <w:tc>
          <w:tcPr>
            <w:tcW w:w="3402" w:type="dxa"/>
          </w:tcPr>
          <w:p w:rsidR="00BF201B" w:rsidRPr="00FC5D66" w:rsidRDefault="00BF201B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BF201B">
              <w:rPr>
                <w:rFonts w:ascii="仿宋" w:eastAsia="仿宋" w:hAnsi="仿宋" w:hint="eastAsia"/>
                <w:sz w:val="24"/>
                <w:szCs w:val="24"/>
              </w:rPr>
              <w:t>员工现场饮用水</w:t>
            </w:r>
          </w:p>
        </w:tc>
        <w:tc>
          <w:tcPr>
            <w:tcW w:w="709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项</w:t>
            </w:r>
          </w:p>
        </w:tc>
        <w:tc>
          <w:tcPr>
            <w:tcW w:w="709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5,000.00</w:t>
            </w:r>
          </w:p>
        </w:tc>
        <w:tc>
          <w:tcPr>
            <w:tcW w:w="1559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5,000.00</w:t>
            </w:r>
          </w:p>
        </w:tc>
      </w:tr>
      <w:tr w:rsidR="00BF201B" w:rsidTr="00BE02CA">
        <w:tc>
          <w:tcPr>
            <w:tcW w:w="817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11</w:t>
            </w:r>
          </w:p>
        </w:tc>
        <w:tc>
          <w:tcPr>
            <w:tcW w:w="3402" w:type="dxa"/>
          </w:tcPr>
          <w:p w:rsidR="00BF201B" w:rsidRPr="00FC5D66" w:rsidRDefault="00BF201B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BF201B">
              <w:rPr>
                <w:rFonts w:ascii="仿宋" w:eastAsia="仿宋" w:hAnsi="仿宋" w:hint="eastAsia"/>
                <w:sz w:val="24"/>
                <w:szCs w:val="24"/>
              </w:rPr>
              <w:t>员工食堂洗涤及消毒设备</w:t>
            </w:r>
          </w:p>
        </w:tc>
        <w:tc>
          <w:tcPr>
            <w:tcW w:w="709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套</w:t>
            </w:r>
          </w:p>
        </w:tc>
        <w:tc>
          <w:tcPr>
            <w:tcW w:w="709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3,000.00</w:t>
            </w:r>
          </w:p>
        </w:tc>
        <w:tc>
          <w:tcPr>
            <w:tcW w:w="1559" w:type="dxa"/>
            <w:vAlign w:val="center"/>
          </w:tcPr>
          <w:p w:rsidR="00BF201B" w:rsidRPr="00FC5D66" w:rsidRDefault="00813929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3,000.00</w:t>
            </w:r>
          </w:p>
        </w:tc>
      </w:tr>
      <w:tr w:rsidR="00BF201B" w:rsidRPr="00BE02CA" w:rsidTr="00BE02CA">
        <w:tc>
          <w:tcPr>
            <w:tcW w:w="817" w:type="dxa"/>
            <w:vAlign w:val="center"/>
          </w:tcPr>
          <w:p w:rsidR="00BF201B" w:rsidRPr="00BE02CA" w:rsidRDefault="00813929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BE02CA">
              <w:rPr>
                <w:rFonts w:ascii="仿宋" w:eastAsia="仿宋" w:hAnsi="仿宋" w:hint="eastAsia"/>
                <w:b/>
                <w:sz w:val="24"/>
                <w:szCs w:val="24"/>
              </w:rPr>
              <w:t>九</w:t>
            </w:r>
          </w:p>
        </w:tc>
        <w:tc>
          <w:tcPr>
            <w:tcW w:w="3402" w:type="dxa"/>
          </w:tcPr>
          <w:p w:rsidR="00BF201B" w:rsidRPr="00BE02CA" w:rsidRDefault="00BE02CA" w:rsidP="009061D6">
            <w:pPr>
              <w:spacing w:line="380" w:lineRule="exact"/>
              <w:rPr>
                <w:rFonts w:ascii="仿宋" w:eastAsia="仿宋" w:hAnsi="仿宋"/>
                <w:b/>
                <w:sz w:val="24"/>
                <w:szCs w:val="24"/>
              </w:rPr>
            </w:pPr>
            <w:r w:rsidRPr="00BE02CA">
              <w:rPr>
                <w:rFonts w:ascii="仿宋" w:eastAsia="仿宋" w:hAnsi="仿宋" w:hint="eastAsia"/>
                <w:b/>
                <w:sz w:val="24"/>
                <w:szCs w:val="24"/>
              </w:rPr>
              <w:t>文明施工</w:t>
            </w:r>
          </w:p>
        </w:tc>
        <w:tc>
          <w:tcPr>
            <w:tcW w:w="709" w:type="dxa"/>
            <w:vAlign w:val="center"/>
          </w:tcPr>
          <w:p w:rsidR="00BF201B" w:rsidRPr="00BE02CA" w:rsidRDefault="00BF201B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F201B" w:rsidRPr="00BE02CA" w:rsidRDefault="00BF201B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F201B" w:rsidRPr="00BE02CA" w:rsidRDefault="00BF201B" w:rsidP="009061D6">
            <w:pPr>
              <w:spacing w:line="380" w:lineRule="exact"/>
              <w:jc w:val="right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F201B" w:rsidRPr="00BE02CA" w:rsidRDefault="009061D6" w:rsidP="009061D6">
            <w:pPr>
              <w:spacing w:line="380" w:lineRule="exact"/>
              <w:jc w:val="right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69,950.00</w:t>
            </w:r>
          </w:p>
        </w:tc>
      </w:tr>
      <w:tr w:rsidR="00BF201B" w:rsidTr="00BE02CA">
        <w:tc>
          <w:tcPr>
            <w:tcW w:w="817" w:type="dxa"/>
            <w:vAlign w:val="center"/>
          </w:tcPr>
          <w:p w:rsidR="00BF201B" w:rsidRPr="00FC5D66" w:rsidRDefault="00BE02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BF201B" w:rsidRPr="00FC5D66" w:rsidRDefault="00BE02CA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proofErr w:type="gramStart"/>
            <w:r w:rsidRPr="00BE02CA">
              <w:rPr>
                <w:rFonts w:ascii="仿宋" w:eastAsia="仿宋" w:hAnsi="仿宋" w:hint="eastAsia"/>
                <w:sz w:val="24"/>
                <w:szCs w:val="24"/>
              </w:rPr>
              <w:t>五牌一图</w:t>
            </w:r>
            <w:proofErr w:type="gramEnd"/>
          </w:p>
        </w:tc>
        <w:tc>
          <w:tcPr>
            <w:tcW w:w="709" w:type="dxa"/>
            <w:vAlign w:val="center"/>
          </w:tcPr>
          <w:p w:rsidR="00BF201B" w:rsidRPr="00FC5D66" w:rsidRDefault="00BE02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套</w:t>
            </w:r>
          </w:p>
        </w:tc>
        <w:tc>
          <w:tcPr>
            <w:tcW w:w="709" w:type="dxa"/>
            <w:vAlign w:val="center"/>
          </w:tcPr>
          <w:p w:rsidR="00BF201B" w:rsidRPr="00FC5D66" w:rsidRDefault="00BE02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BF201B" w:rsidRPr="00FC5D66" w:rsidRDefault="00BE02CA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10,000.00</w:t>
            </w:r>
          </w:p>
        </w:tc>
        <w:tc>
          <w:tcPr>
            <w:tcW w:w="1559" w:type="dxa"/>
            <w:vAlign w:val="center"/>
          </w:tcPr>
          <w:p w:rsidR="00BF201B" w:rsidRPr="00FC5D66" w:rsidRDefault="009061D6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10,000.00</w:t>
            </w:r>
          </w:p>
        </w:tc>
      </w:tr>
      <w:tr w:rsidR="00813929" w:rsidTr="00BE02CA">
        <w:tc>
          <w:tcPr>
            <w:tcW w:w="817" w:type="dxa"/>
            <w:vAlign w:val="center"/>
          </w:tcPr>
          <w:p w:rsidR="00813929" w:rsidRPr="00FC5D66" w:rsidRDefault="00BE02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813929" w:rsidRPr="00FC5D66" w:rsidRDefault="00BE02CA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BE02CA">
              <w:rPr>
                <w:rFonts w:ascii="仿宋" w:eastAsia="仿宋" w:hAnsi="仿宋" w:hint="eastAsia"/>
                <w:sz w:val="24"/>
                <w:szCs w:val="24"/>
              </w:rPr>
              <w:t>项目岗位职责牌</w:t>
            </w:r>
          </w:p>
        </w:tc>
        <w:tc>
          <w:tcPr>
            <w:tcW w:w="709" w:type="dxa"/>
            <w:vAlign w:val="center"/>
          </w:tcPr>
          <w:p w:rsidR="00813929" w:rsidRPr="00FC5D66" w:rsidRDefault="00BE02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套</w:t>
            </w:r>
          </w:p>
        </w:tc>
        <w:tc>
          <w:tcPr>
            <w:tcW w:w="709" w:type="dxa"/>
            <w:vAlign w:val="center"/>
          </w:tcPr>
          <w:p w:rsidR="00813929" w:rsidRPr="00FC5D66" w:rsidRDefault="00BE02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813929" w:rsidRPr="00FC5D66" w:rsidRDefault="00BE02CA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2,000.00</w:t>
            </w:r>
          </w:p>
        </w:tc>
        <w:tc>
          <w:tcPr>
            <w:tcW w:w="1559" w:type="dxa"/>
            <w:vAlign w:val="center"/>
          </w:tcPr>
          <w:p w:rsidR="00813929" w:rsidRPr="00FC5D66" w:rsidRDefault="009061D6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2,000.00</w:t>
            </w:r>
          </w:p>
        </w:tc>
      </w:tr>
      <w:tr w:rsidR="00813929" w:rsidTr="00BE02CA">
        <w:tc>
          <w:tcPr>
            <w:tcW w:w="817" w:type="dxa"/>
            <w:vAlign w:val="center"/>
          </w:tcPr>
          <w:p w:rsidR="00813929" w:rsidRPr="00FC5D66" w:rsidRDefault="00BE02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813929" w:rsidRPr="00FC5D66" w:rsidRDefault="00BE02CA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BE02CA">
              <w:rPr>
                <w:rFonts w:ascii="仿宋" w:eastAsia="仿宋" w:hAnsi="仿宋" w:hint="eastAsia"/>
                <w:sz w:val="24"/>
                <w:szCs w:val="24"/>
              </w:rPr>
              <w:t>工地办公室、宿舍</w:t>
            </w:r>
          </w:p>
        </w:tc>
        <w:tc>
          <w:tcPr>
            <w:tcW w:w="709" w:type="dxa"/>
            <w:vAlign w:val="center"/>
          </w:tcPr>
          <w:p w:rsidR="00813929" w:rsidRPr="00FC5D66" w:rsidRDefault="00BE02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M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813929" w:rsidRPr="00FC5D66" w:rsidRDefault="00BE02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340</w:t>
            </w:r>
          </w:p>
        </w:tc>
        <w:tc>
          <w:tcPr>
            <w:tcW w:w="1417" w:type="dxa"/>
            <w:vAlign w:val="center"/>
          </w:tcPr>
          <w:p w:rsidR="00813929" w:rsidRPr="00FC5D66" w:rsidRDefault="00BE02CA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100.00</w:t>
            </w:r>
          </w:p>
        </w:tc>
        <w:tc>
          <w:tcPr>
            <w:tcW w:w="1559" w:type="dxa"/>
            <w:vAlign w:val="center"/>
          </w:tcPr>
          <w:p w:rsidR="00813929" w:rsidRPr="00FC5D66" w:rsidRDefault="009061D6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34,000.00</w:t>
            </w:r>
          </w:p>
        </w:tc>
      </w:tr>
      <w:tr w:rsidR="00813929" w:rsidTr="00BE02CA">
        <w:tc>
          <w:tcPr>
            <w:tcW w:w="817" w:type="dxa"/>
            <w:vAlign w:val="center"/>
          </w:tcPr>
          <w:p w:rsidR="00813929" w:rsidRPr="00FC5D66" w:rsidRDefault="00BE02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813929" w:rsidRPr="00FC5D66" w:rsidRDefault="00BE02CA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BE02CA">
              <w:rPr>
                <w:rFonts w:ascii="仿宋" w:eastAsia="仿宋" w:hAnsi="仿宋" w:hint="eastAsia"/>
                <w:sz w:val="24"/>
                <w:szCs w:val="24"/>
              </w:rPr>
              <w:t>食堂、卫生间</w:t>
            </w:r>
          </w:p>
        </w:tc>
        <w:tc>
          <w:tcPr>
            <w:tcW w:w="709" w:type="dxa"/>
            <w:vAlign w:val="center"/>
          </w:tcPr>
          <w:p w:rsidR="00813929" w:rsidRPr="00FC5D66" w:rsidRDefault="00BE02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M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813929" w:rsidRPr="00FC5D66" w:rsidRDefault="00BE02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75</w:t>
            </w:r>
          </w:p>
        </w:tc>
        <w:tc>
          <w:tcPr>
            <w:tcW w:w="1417" w:type="dxa"/>
            <w:vAlign w:val="center"/>
          </w:tcPr>
          <w:p w:rsidR="00813929" w:rsidRPr="00FC5D66" w:rsidRDefault="00BE02CA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50.00</w:t>
            </w:r>
          </w:p>
        </w:tc>
        <w:tc>
          <w:tcPr>
            <w:tcW w:w="1559" w:type="dxa"/>
            <w:vAlign w:val="center"/>
          </w:tcPr>
          <w:p w:rsidR="00813929" w:rsidRPr="00FC5D66" w:rsidRDefault="009061D6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3,750.00</w:t>
            </w:r>
          </w:p>
        </w:tc>
      </w:tr>
      <w:tr w:rsidR="00813929" w:rsidTr="00BE02CA">
        <w:tc>
          <w:tcPr>
            <w:tcW w:w="817" w:type="dxa"/>
            <w:vAlign w:val="center"/>
          </w:tcPr>
          <w:p w:rsidR="00813929" w:rsidRPr="00FC5D66" w:rsidRDefault="00BE02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813929" w:rsidRPr="00FC5D66" w:rsidRDefault="00BE02CA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BE02CA">
              <w:rPr>
                <w:rFonts w:ascii="仿宋" w:eastAsia="仿宋" w:hAnsi="仿宋" w:hint="eastAsia"/>
                <w:sz w:val="24"/>
                <w:szCs w:val="24"/>
              </w:rPr>
              <w:t>仓库</w:t>
            </w:r>
          </w:p>
        </w:tc>
        <w:tc>
          <w:tcPr>
            <w:tcW w:w="709" w:type="dxa"/>
            <w:vAlign w:val="center"/>
          </w:tcPr>
          <w:p w:rsidR="00813929" w:rsidRPr="00FC5D66" w:rsidRDefault="00BE02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M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813929" w:rsidRPr="00FC5D66" w:rsidRDefault="00BE02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10</w:t>
            </w:r>
          </w:p>
        </w:tc>
        <w:tc>
          <w:tcPr>
            <w:tcW w:w="1417" w:type="dxa"/>
            <w:vAlign w:val="center"/>
          </w:tcPr>
          <w:p w:rsidR="00813929" w:rsidRPr="00FC5D66" w:rsidRDefault="00BE02CA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20.00</w:t>
            </w:r>
          </w:p>
        </w:tc>
        <w:tc>
          <w:tcPr>
            <w:tcW w:w="1559" w:type="dxa"/>
            <w:vAlign w:val="center"/>
          </w:tcPr>
          <w:p w:rsidR="00813929" w:rsidRPr="00FC5D66" w:rsidRDefault="009061D6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200.00</w:t>
            </w:r>
          </w:p>
        </w:tc>
      </w:tr>
      <w:tr w:rsidR="00813929" w:rsidTr="00BE02CA">
        <w:tc>
          <w:tcPr>
            <w:tcW w:w="817" w:type="dxa"/>
            <w:vAlign w:val="center"/>
          </w:tcPr>
          <w:p w:rsidR="00813929" w:rsidRPr="00FC5D66" w:rsidRDefault="00BE02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813929" w:rsidRPr="00FC5D66" w:rsidRDefault="00BE02CA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BE02CA">
              <w:rPr>
                <w:rFonts w:ascii="仿宋" w:eastAsia="仿宋" w:hAnsi="仿宋" w:hint="eastAsia"/>
                <w:sz w:val="24"/>
                <w:szCs w:val="24"/>
              </w:rPr>
              <w:t>进出场车辆遮盖粉尘</w:t>
            </w:r>
          </w:p>
        </w:tc>
        <w:tc>
          <w:tcPr>
            <w:tcW w:w="709" w:type="dxa"/>
            <w:vAlign w:val="center"/>
          </w:tcPr>
          <w:p w:rsidR="00813929" w:rsidRPr="00FC5D66" w:rsidRDefault="00BE02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项</w:t>
            </w:r>
          </w:p>
        </w:tc>
        <w:tc>
          <w:tcPr>
            <w:tcW w:w="709" w:type="dxa"/>
            <w:vAlign w:val="center"/>
          </w:tcPr>
          <w:p w:rsidR="00813929" w:rsidRPr="00FC5D66" w:rsidRDefault="00BE02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813929" w:rsidRPr="00FC5D66" w:rsidRDefault="00BE02CA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10,000.00</w:t>
            </w:r>
          </w:p>
        </w:tc>
        <w:tc>
          <w:tcPr>
            <w:tcW w:w="1559" w:type="dxa"/>
            <w:vAlign w:val="center"/>
          </w:tcPr>
          <w:p w:rsidR="00813929" w:rsidRPr="00FC5D66" w:rsidRDefault="009061D6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10,000.00</w:t>
            </w:r>
          </w:p>
        </w:tc>
      </w:tr>
      <w:tr w:rsidR="00813929" w:rsidTr="00BE02CA">
        <w:tc>
          <w:tcPr>
            <w:tcW w:w="817" w:type="dxa"/>
            <w:vAlign w:val="center"/>
          </w:tcPr>
          <w:p w:rsidR="00813929" w:rsidRPr="00FC5D66" w:rsidRDefault="00BE02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813929" w:rsidRPr="00FC5D66" w:rsidRDefault="00BE02CA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BE02CA">
              <w:rPr>
                <w:rFonts w:ascii="仿宋" w:eastAsia="仿宋" w:hAnsi="仿宋" w:hint="eastAsia"/>
                <w:sz w:val="24"/>
                <w:szCs w:val="24"/>
              </w:rPr>
              <w:t>泥浆处理</w:t>
            </w:r>
          </w:p>
        </w:tc>
        <w:tc>
          <w:tcPr>
            <w:tcW w:w="709" w:type="dxa"/>
            <w:vAlign w:val="center"/>
          </w:tcPr>
          <w:p w:rsidR="00813929" w:rsidRPr="00FC5D66" w:rsidRDefault="00BE02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项</w:t>
            </w:r>
          </w:p>
        </w:tc>
        <w:tc>
          <w:tcPr>
            <w:tcW w:w="709" w:type="dxa"/>
            <w:vAlign w:val="center"/>
          </w:tcPr>
          <w:p w:rsidR="00813929" w:rsidRPr="00FC5D66" w:rsidRDefault="00BE02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813929" w:rsidRPr="00FC5D66" w:rsidRDefault="00BE02CA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10,000.00</w:t>
            </w:r>
          </w:p>
        </w:tc>
        <w:tc>
          <w:tcPr>
            <w:tcW w:w="1559" w:type="dxa"/>
            <w:vAlign w:val="center"/>
          </w:tcPr>
          <w:p w:rsidR="00813929" w:rsidRPr="00FC5D66" w:rsidRDefault="009061D6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10,000.00</w:t>
            </w:r>
          </w:p>
        </w:tc>
      </w:tr>
      <w:tr w:rsidR="00BF201B" w:rsidRPr="00BE02CA" w:rsidTr="00BE02CA">
        <w:tc>
          <w:tcPr>
            <w:tcW w:w="817" w:type="dxa"/>
            <w:vAlign w:val="center"/>
          </w:tcPr>
          <w:p w:rsidR="00BF201B" w:rsidRPr="00BE02CA" w:rsidRDefault="00BE02CA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BE02CA">
              <w:rPr>
                <w:rFonts w:ascii="仿宋" w:eastAsia="仿宋" w:hAnsi="仿宋" w:hint="eastAsia"/>
                <w:b/>
                <w:sz w:val="24"/>
                <w:szCs w:val="24"/>
              </w:rPr>
              <w:t>十</w:t>
            </w:r>
          </w:p>
        </w:tc>
        <w:tc>
          <w:tcPr>
            <w:tcW w:w="3402" w:type="dxa"/>
          </w:tcPr>
          <w:p w:rsidR="00BF201B" w:rsidRPr="00BE02CA" w:rsidRDefault="00BE02CA" w:rsidP="009061D6">
            <w:pPr>
              <w:spacing w:line="380" w:lineRule="exact"/>
              <w:rPr>
                <w:rFonts w:ascii="仿宋" w:eastAsia="仿宋" w:hAnsi="仿宋"/>
                <w:b/>
                <w:sz w:val="24"/>
                <w:szCs w:val="24"/>
              </w:rPr>
            </w:pPr>
            <w:r w:rsidRPr="00BE02CA">
              <w:rPr>
                <w:rFonts w:ascii="仿宋" w:eastAsia="仿宋" w:hAnsi="仿宋" w:hint="eastAsia"/>
                <w:b/>
                <w:sz w:val="24"/>
                <w:szCs w:val="24"/>
              </w:rPr>
              <w:t>交通疏导、警示设施</w:t>
            </w:r>
          </w:p>
        </w:tc>
        <w:tc>
          <w:tcPr>
            <w:tcW w:w="709" w:type="dxa"/>
            <w:vAlign w:val="center"/>
          </w:tcPr>
          <w:p w:rsidR="00BF201B" w:rsidRPr="00BE02CA" w:rsidRDefault="00BF201B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F201B" w:rsidRPr="00BE02CA" w:rsidRDefault="00BF201B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F201B" w:rsidRPr="00BE02CA" w:rsidRDefault="00687187" w:rsidP="009061D6">
            <w:pPr>
              <w:spacing w:line="380" w:lineRule="exact"/>
              <w:jc w:val="right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85</w:t>
            </w:r>
            <w:r w:rsidR="009061D6">
              <w:rPr>
                <w:rFonts w:ascii="仿宋" w:eastAsia="仿宋" w:hAnsi="仿宋" w:hint="eastAsia"/>
                <w:b/>
                <w:sz w:val="24"/>
                <w:szCs w:val="24"/>
              </w:rPr>
              <w:t>,000.00</w:t>
            </w:r>
          </w:p>
        </w:tc>
        <w:tc>
          <w:tcPr>
            <w:tcW w:w="1559" w:type="dxa"/>
            <w:vAlign w:val="center"/>
          </w:tcPr>
          <w:p w:rsidR="00BF201B" w:rsidRPr="00BE02CA" w:rsidRDefault="00687187" w:rsidP="009061D6">
            <w:pPr>
              <w:spacing w:line="380" w:lineRule="exact"/>
              <w:jc w:val="right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85</w:t>
            </w:r>
            <w:r w:rsidR="009061D6">
              <w:rPr>
                <w:rFonts w:ascii="仿宋" w:eastAsia="仿宋" w:hAnsi="仿宋" w:hint="eastAsia"/>
                <w:b/>
                <w:sz w:val="24"/>
                <w:szCs w:val="24"/>
              </w:rPr>
              <w:t>,000.00</w:t>
            </w:r>
          </w:p>
        </w:tc>
      </w:tr>
      <w:tr w:rsidR="00BF201B" w:rsidTr="00BE02CA">
        <w:tc>
          <w:tcPr>
            <w:tcW w:w="817" w:type="dxa"/>
            <w:vAlign w:val="center"/>
          </w:tcPr>
          <w:p w:rsidR="00BF201B" w:rsidRPr="00FC5D66" w:rsidRDefault="00BE02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BF201B" w:rsidRPr="00FC5D66" w:rsidRDefault="00BE02CA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BE02CA">
              <w:rPr>
                <w:rFonts w:ascii="仿宋" w:eastAsia="仿宋" w:hAnsi="仿宋" w:hint="eastAsia"/>
                <w:sz w:val="24"/>
                <w:szCs w:val="24"/>
              </w:rPr>
              <w:t>交通疏导</w:t>
            </w:r>
          </w:p>
        </w:tc>
        <w:tc>
          <w:tcPr>
            <w:tcW w:w="709" w:type="dxa"/>
            <w:vAlign w:val="center"/>
          </w:tcPr>
          <w:p w:rsidR="00BF201B" w:rsidRPr="00FC5D66" w:rsidRDefault="00BE02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项</w:t>
            </w:r>
          </w:p>
        </w:tc>
        <w:tc>
          <w:tcPr>
            <w:tcW w:w="709" w:type="dxa"/>
            <w:vAlign w:val="center"/>
          </w:tcPr>
          <w:p w:rsidR="00BF201B" w:rsidRPr="00FC5D66" w:rsidRDefault="00BE02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BF201B" w:rsidRPr="00FC5D66" w:rsidRDefault="00687187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84</w:t>
            </w:r>
            <w:r w:rsidR="009061D6">
              <w:rPr>
                <w:rFonts w:ascii="仿宋" w:eastAsia="仿宋" w:hAnsi="仿宋" w:hint="eastAsia"/>
                <w:sz w:val="24"/>
                <w:szCs w:val="24"/>
              </w:rPr>
              <w:t>,000.00</w:t>
            </w:r>
          </w:p>
        </w:tc>
        <w:tc>
          <w:tcPr>
            <w:tcW w:w="1559" w:type="dxa"/>
            <w:vAlign w:val="center"/>
          </w:tcPr>
          <w:p w:rsidR="00BF201B" w:rsidRPr="00FC5D66" w:rsidRDefault="00687187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84</w:t>
            </w:r>
            <w:r w:rsidR="009061D6">
              <w:rPr>
                <w:rFonts w:ascii="仿宋" w:eastAsia="仿宋" w:hAnsi="仿宋" w:hint="eastAsia"/>
                <w:sz w:val="24"/>
                <w:szCs w:val="24"/>
              </w:rPr>
              <w:t>,000.00</w:t>
            </w:r>
          </w:p>
        </w:tc>
      </w:tr>
      <w:tr w:rsidR="00FC5D66" w:rsidTr="00BE02CA">
        <w:tc>
          <w:tcPr>
            <w:tcW w:w="817" w:type="dxa"/>
            <w:vAlign w:val="center"/>
          </w:tcPr>
          <w:p w:rsidR="00FC5D66" w:rsidRPr="00FC5D66" w:rsidRDefault="00BE02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FC5D66" w:rsidRPr="00FC5D66" w:rsidRDefault="00BE02CA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BE02CA">
              <w:rPr>
                <w:rFonts w:ascii="仿宋" w:eastAsia="仿宋" w:hAnsi="仿宋" w:hint="eastAsia"/>
                <w:sz w:val="24"/>
                <w:szCs w:val="24"/>
              </w:rPr>
              <w:t>警示设施</w:t>
            </w:r>
          </w:p>
        </w:tc>
        <w:tc>
          <w:tcPr>
            <w:tcW w:w="709" w:type="dxa"/>
            <w:vAlign w:val="center"/>
          </w:tcPr>
          <w:p w:rsidR="00FC5D66" w:rsidRPr="00FC5D66" w:rsidRDefault="00BE02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项</w:t>
            </w:r>
          </w:p>
        </w:tc>
        <w:tc>
          <w:tcPr>
            <w:tcW w:w="709" w:type="dxa"/>
            <w:vAlign w:val="center"/>
          </w:tcPr>
          <w:p w:rsidR="00FC5D66" w:rsidRPr="00FC5D66" w:rsidRDefault="00BE02CA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FC5D66" w:rsidRPr="00FC5D66" w:rsidRDefault="009061D6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1,000.00</w:t>
            </w:r>
          </w:p>
        </w:tc>
        <w:tc>
          <w:tcPr>
            <w:tcW w:w="1559" w:type="dxa"/>
            <w:vAlign w:val="center"/>
          </w:tcPr>
          <w:p w:rsidR="00FC5D66" w:rsidRPr="00FC5D66" w:rsidRDefault="009061D6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1,000.00</w:t>
            </w:r>
          </w:p>
        </w:tc>
      </w:tr>
      <w:tr w:rsidR="00BE02CA" w:rsidRPr="00BE02CA" w:rsidTr="00BE02CA">
        <w:tc>
          <w:tcPr>
            <w:tcW w:w="817" w:type="dxa"/>
            <w:vAlign w:val="center"/>
          </w:tcPr>
          <w:p w:rsidR="00BE02CA" w:rsidRPr="00BE02CA" w:rsidRDefault="00BE02CA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BE02CA">
              <w:rPr>
                <w:rFonts w:ascii="仿宋" w:eastAsia="仿宋" w:hAnsi="仿宋" w:hint="eastAsia"/>
                <w:b/>
                <w:sz w:val="24"/>
                <w:szCs w:val="24"/>
              </w:rPr>
              <w:t>十一</w:t>
            </w:r>
          </w:p>
        </w:tc>
        <w:tc>
          <w:tcPr>
            <w:tcW w:w="3402" w:type="dxa"/>
          </w:tcPr>
          <w:p w:rsidR="00BE02CA" w:rsidRPr="00BE02CA" w:rsidRDefault="00BE02CA" w:rsidP="009061D6">
            <w:pPr>
              <w:spacing w:line="380" w:lineRule="exact"/>
              <w:rPr>
                <w:rFonts w:ascii="仿宋" w:eastAsia="仿宋" w:hAnsi="仿宋"/>
                <w:b/>
                <w:sz w:val="24"/>
                <w:szCs w:val="24"/>
              </w:rPr>
            </w:pPr>
            <w:r w:rsidRPr="00BE02CA">
              <w:rPr>
                <w:rFonts w:ascii="仿宋" w:eastAsia="仿宋" w:hAnsi="仿宋" w:hint="eastAsia"/>
                <w:b/>
                <w:sz w:val="24"/>
                <w:szCs w:val="24"/>
              </w:rPr>
              <w:t>抢险应急措施</w:t>
            </w:r>
          </w:p>
        </w:tc>
        <w:tc>
          <w:tcPr>
            <w:tcW w:w="709" w:type="dxa"/>
            <w:vAlign w:val="center"/>
          </w:tcPr>
          <w:p w:rsidR="00BE02CA" w:rsidRPr="00BE02CA" w:rsidRDefault="009061D6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9061D6">
              <w:rPr>
                <w:rFonts w:ascii="仿宋" w:eastAsia="仿宋" w:hAnsi="仿宋" w:hint="eastAsia"/>
                <w:b/>
                <w:sz w:val="24"/>
                <w:szCs w:val="24"/>
              </w:rPr>
              <w:t>项</w:t>
            </w:r>
          </w:p>
        </w:tc>
        <w:tc>
          <w:tcPr>
            <w:tcW w:w="709" w:type="dxa"/>
            <w:vAlign w:val="center"/>
          </w:tcPr>
          <w:p w:rsidR="00BE02CA" w:rsidRPr="00BE02CA" w:rsidRDefault="009061D6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BE02CA" w:rsidRPr="00BE02CA" w:rsidRDefault="009061D6" w:rsidP="009061D6">
            <w:pPr>
              <w:spacing w:line="380" w:lineRule="exact"/>
              <w:jc w:val="right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50,000.00</w:t>
            </w:r>
          </w:p>
        </w:tc>
        <w:tc>
          <w:tcPr>
            <w:tcW w:w="1559" w:type="dxa"/>
            <w:vAlign w:val="center"/>
          </w:tcPr>
          <w:p w:rsidR="00BE02CA" w:rsidRPr="00BE02CA" w:rsidRDefault="009061D6" w:rsidP="009061D6">
            <w:pPr>
              <w:spacing w:line="380" w:lineRule="exact"/>
              <w:jc w:val="right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50,000.00</w:t>
            </w:r>
          </w:p>
        </w:tc>
      </w:tr>
      <w:tr w:rsidR="00BE02CA" w:rsidRPr="00AA70C8" w:rsidTr="00BE02CA">
        <w:tc>
          <w:tcPr>
            <w:tcW w:w="817" w:type="dxa"/>
            <w:vAlign w:val="center"/>
          </w:tcPr>
          <w:p w:rsidR="00BE02CA" w:rsidRPr="00AA70C8" w:rsidRDefault="00AA70C8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AA70C8">
              <w:rPr>
                <w:rFonts w:ascii="仿宋" w:eastAsia="仿宋" w:hAnsi="仿宋" w:hint="eastAsia"/>
                <w:b/>
                <w:sz w:val="24"/>
                <w:szCs w:val="24"/>
              </w:rPr>
              <w:t>十二</w:t>
            </w:r>
          </w:p>
        </w:tc>
        <w:tc>
          <w:tcPr>
            <w:tcW w:w="3402" w:type="dxa"/>
          </w:tcPr>
          <w:p w:rsidR="00BE02CA" w:rsidRPr="00AA70C8" w:rsidRDefault="00AA70C8" w:rsidP="009061D6">
            <w:pPr>
              <w:spacing w:line="380" w:lineRule="exact"/>
              <w:rPr>
                <w:rFonts w:ascii="仿宋" w:eastAsia="仿宋" w:hAnsi="仿宋"/>
                <w:b/>
                <w:sz w:val="24"/>
                <w:szCs w:val="24"/>
              </w:rPr>
            </w:pPr>
            <w:r w:rsidRPr="00AA70C8">
              <w:rPr>
                <w:rFonts w:ascii="仿宋" w:eastAsia="仿宋" w:hAnsi="仿宋" w:hint="eastAsia"/>
                <w:b/>
                <w:sz w:val="24"/>
                <w:szCs w:val="24"/>
              </w:rPr>
              <w:t>人身意外伤害保险</w:t>
            </w:r>
          </w:p>
        </w:tc>
        <w:tc>
          <w:tcPr>
            <w:tcW w:w="709" w:type="dxa"/>
            <w:vAlign w:val="center"/>
          </w:tcPr>
          <w:p w:rsidR="00BE02CA" w:rsidRPr="00AA70C8" w:rsidRDefault="009061D6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9061D6">
              <w:rPr>
                <w:rFonts w:ascii="仿宋" w:eastAsia="仿宋" w:hAnsi="仿宋" w:hint="eastAsia"/>
                <w:b/>
                <w:sz w:val="24"/>
                <w:szCs w:val="24"/>
              </w:rPr>
              <w:t>项</w:t>
            </w:r>
          </w:p>
        </w:tc>
        <w:tc>
          <w:tcPr>
            <w:tcW w:w="709" w:type="dxa"/>
            <w:vAlign w:val="center"/>
          </w:tcPr>
          <w:p w:rsidR="00BE02CA" w:rsidRPr="00AA70C8" w:rsidRDefault="009061D6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BE02CA" w:rsidRPr="00AA70C8" w:rsidRDefault="009061D6" w:rsidP="009061D6">
            <w:pPr>
              <w:spacing w:line="380" w:lineRule="exact"/>
              <w:jc w:val="right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100,000.00</w:t>
            </w:r>
          </w:p>
        </w:tc>
        <w:tc>
          <w:tcPr>
            <w:tcW w:w="1559" w:type="dxa"/>
            <w:vAlign w:val="center"/>
          </w:tcPr>
          <w:p w:rsidR="00BE02CA" w:rsidRPr="00AA70C8" w:rsidRDefault="009061D6" w:rsidP="009061D6">
            <w:pPr>
              <w:spacing w:line="380" w:lineRule="exact"/>
              <w:jc w:val="right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100,000.00</w:t>
            </w:r>
          </w:p>
        </w:tc>
      </w:tr>
      <w:tr w:rsidR="00BE02CA" w:rsidRPr="00AA70C8" w:rsidTr="00BE02CA">
        <w:tc>
          <w:tcPr>
            <w:tcW w:w="817" w:type="dxa"/>
            <w:vAlign w:val="center"/>
          </w:tcPr>
          <w:p w:rsidR="00BE02CA" w:rsidRPr="00AA70C8" w:rsidRDefault="00AA70C8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AA70C8">
              <w:rPr>
                <w:rFonts w:ascii="仿宋" w:eastAsia="仿宋" w:hAnsi="仿宋" w:hint="eastAsia"/>
                <w:b/>
                <w:sz w:val="24"/>
                <w:szCs w:val="24"/>
              </w:rPr>
              <w:t>十三</w:t>
            </w:r>
          </w:p>
        </w:tc>
        <w:tc>
          <w:tcPr>
            <w:tcW w:w="3402" w:type="dxa"/>
          </w:tcPr>
          <w:p w:rsidR="00BE02CA" w:rsidRPr="00AA70C8" w:rsidRDefault="00AA70C8" w:rsidP="009061D6">
            <w:pPr>
              <w:spacing w:line="380" w:lineRule="exact"/>
              <w:rPr>
                <w:rFonts w:ascii="仿宋" w:eastAsia="仿宋" w:hAnsi="仿宋"/>
                <w:b/>
                <w:sz w:val="24"/>
                <w:szCs w:val="24"/>
              </w:rPr>
            </w:pPr>
            <w:r w:rsidRPr="00AA70C8">
              <w:rPr>
                <w:rFonts w:ascii="仿宋" w:eastAsia="仿宋" w:hAnsi="仿宋" w:hint="eastAsia"/>
                <w:b/>
                <w:sz w:val="24"/>
                <w:szCs w:val="24"/>
              </w:rPr>
              <w:t>职业病预防及保健</w:t>
            </w:r>
          </w:p>
        </w:tc>
        <w:tc>
          <w:tcPr>
            <w:tcW w:w="709" w:type="dxa"/>
            <w:vAlign w:val="center"/>
          </w:tcPr>
          <w:p w:rsidR="00BE02CA" w:rsidRPr="00AA70C8" w:rsidRDefault="009061D6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9061D6">
              <w:rPr>
                <w:rFonts w:ascii="仿宋" w:eastAsia="仿宋" w:hAnsi="仿宋" w:hint="eastAsia"/>
                <w:b/>
                <w:sz w:val="24"/>
                <w:szCs w:val="24"/>
              </w:rPr>
              <w:t>项</w:t>
            </w:r>
          </w:p>
        </w:tc>
        <w:tc>
          <w:tcPr>
            <w:tcW w:w="709" w:type="dxa"/>
            <w:vAlign w:val="center"/>
          </w:tcPr>
          <w:p w:rsidR="00BE02CA" w:rsidRPr="00AA70C8" w:rsidRDefault="009061D6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BE02CA" w:rsidRPr="00AA70C8" w:rsidRDefault="009061D6" w:rsidP="009061D6">
            <w:pPr>
              <w:spacing w:line="380" w:lineRule="exact"/>
              <w:jc w:val="right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30,000.00</w:t>
            </w:r>
          </w:p>
        </w:tc>
        <w:tc>
          <w:tcPr>
            <w:tcW w:w="1559" w:type="dxa"/>
            <w:vAlign w:val="center"/>
          </w:tcPr>
          <w:p w:rsidR="00BE02CA" w:rsidRPr="00AA70C8" w:rsidRDefault="009061D6" w:rsidP="009061D6">
            <w:pPr>
              <w:spacing w:line="380" w:lineRule="exact"/>
              <w:jc w:val="right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30,000.00</w:t>
            </w:r>
          </w:p>
        </w:tc>
      </w:tr>
      <w:tr w:rsidR="00BE02CA" w:rsidRPr="00AA70C8" w:rsidTr="00BE02CA">
        <w:tc>
          <w:tcPr>
            <w:tcW w:w="817" w:type="dxa"/>
            <w:vAlign w:val="center"/>
          </w:tcPr>
          <w:p w:rsidR="00BE02CA" w:rsidRPr="00AA70C8" w:rsidRDefault="00AA70C8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AA70C8">
              <w:rPr>
                <w:rFonts w:ascii="仿宋" w:eastAsia="仿宋" w:hAnsi="仿宋" w:hint="eastAsia"/>
                <w:b/>
                <w:sz w:val="24"/>
                <w:szCs w:val="24"/>
              </w:rPr>
              <w:t>十四</w:t>
            </w:r>
          </w:p>
        </w:tc>
        <w:tc>
          <w:tcPr>
            <w:tcW w:w="3402" w:type="dxa"/>
          </w:tcPr>
          <w:p w:rsidR="00BE02CA" w:rsidRPr="00AA70C8" w:rsidRDefault="00AA70C8" w:rsidP="009061D6">
            <w:pPr>
              <w:spacing w:line="380" w:lineRule="exact"/>
              <w:rPr>
                <w:rFonts w:ascii="仿宋" w:eastAsia="仿宋" w:hAnsi="仿宋"/>
                <w:b/>
                <w:sz w:val="24"/>
                <w:szCs w:val="24"/>
              </w:rPr>
            </w:pPr>
            <w:r w:rsidRPr="00AA70C8">
              <w:rPr>
                <w:rFonts w:ascii="仿宋" w:eastAsia="仿宋" w:hAnsi="仿宋" w:hint="eastAsia"/>
                <w:b/>
                <w:sz w:val="24"/>
                <w:szCs w:val="24"/>
              </w:rPr>
              <w:t>环境保护</w:t>
            </w:r>
          </w:p>
        </w:tc>
        <w:tc>
          <w:tcPr>
            <w:tcW w:w="709" w:type="dxa"/>
            <w:vAlign w:val="center"/>
          </w:tcPr>
          <w:p w:rsidR="00BE02CA" w:rsidRPr="00AA70C8" w:rsidRDefault="00BE02CA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E02CA" w:rsidRPr="00AA70C8" w:rsidRDefault="00BE02CA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417" w:type="dxa"/>
            <w:vAlign w:val="center"/>
          </w:tcPr>
          <w:p w:rsidR="00BE02CA" w:rsidRPr="00AA70C8" w:rsidRDefault="00BE02CA" w:rsidP="009061D6">
            <w:pPr>
              <w:spacing w:line="380" w:lineRule="exact"/>
              <w:jc w:val="right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E02CA" w:rsidRPr="00AA70C8" w:rsidRDefault="009061D6" w:rsidP="009061D6">
            <w:pPr>
              <w:spacing w:line="380" w:lineRule="exact"/>
              <w:jc w:val="right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110,000.00</w:t>
            </w:r>
          </w:p>
        </w:tc>
      </w:tr>
      <w:tr w:rsidR="00BE02CA" w:rsidTr="00BE02CA">
        <w:tc>
          <w:tcPr>
            <w:tcW w:w="817" w:type="dxa"/>
            <w:vAlign w:val="center"/>
          </w:tcPr>
          <w:p w:rsidR="00BE02CA" w:rsidRPr="00FC5D66" w:rsidRDefault="001A4200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BE02CA" w:rsidRPr="00FC5D66" w:rsidRDefault="00AA70C8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AA70C8">
              <w:rPr>
                <w:rFonts w:ascii="仿宋" w:eastAsia="仿宋" w:hAnsi="仿宋" w:hint="eastAsia"/>
                <w:sz w:val="24"/>
                <w:szCs w:val="24"/>
              </w:rPr>
              <w:t>排水设施</w:t>
            </w:r>
          </w:p>
        </w:tc>
        <w:tc>
          <w:tcPr>
            <w:tcW w:w="709" w:type="dxa"/>
            <w:vAlign w:val="center"/>
          </w:tcPr>
          <w:p w:rsidR="00BE02CA" w:rsidRPr="00FC5D66" w:rsidRDefault="00AA70C8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m</w:t>
            </w:r>
          </w:p>
        </w:tc>
        <w:tc>
          <w:tcPr>
            <w:tcW w:w="709" w:type="dxa"/>
            <w:vAlign w:val="center"/>
          </w:tcPr>
          <w:p w:rsidR="00BE02CA" w:rsidRPr="00FC5D66" w:rsidRDefault="00AA70C8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BE02CA" w:rsidRPr="00FC5D66" w:rsidRDefault="00AA70C8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200.00</w:t>
            </w:r>
          </w:p>
        </w:tc>
        <w:tc>
          <w:tcPr>
            <w:tcW w:w="1559" w:type="dxa"/>
            <w:vAlign w:val="center"/>
          </w:tcPr>
          <w:p w:rsidR="00BE02CA" w:rsidRPr="00FC5D66" w:rsidRDefault="00AA70C8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40,000.00</w:t>
            </w:r>
          </w:p>
        </w:tc>
      </w:tr>
      <w:tr w:rsidR="00BE02CA" w:rsidTr="00BE02CA">
        <w:tc>
          <w:tcPr>
            <w:tcW w:w="817" w:type="dxa"/>
            <w:vAlign w:val="center"/>
          </w:tcPr>
          <w:p w:rsidR="00BE02CA" w:rsidRPr="00FC5D66" w:rsidRDefault="001A4200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BE02CA" w:rsidRPr="00FC5D66" w:rsidRDefault="00AA70C8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AA70C8">
              <w:rPr>
                <w:rFonts w:ascii="仿宋" w:eastAsia="仿宋" w:hAnsi="仿宋" w:hint="eastAsia"/>
                <w:sz w:val="24"/>
                <w:szCs w:val="24"/>
              </w:rPr>
              <w:t>固体废弃物处理</w:t>
            </w:r>
          </w:p>
        </w:tc>
        <w:tc>
          <w:tcPr>
            <w:tcW w:w="709" w:type="dxa"/>
            <w:vAlign w:val="center"/>
          </w:tcPr>
          <w:p w:rsidR="00BE02CA" w:rsidRPr="00FC5D66" w:rsidRDefault="00AA70C8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AA70C8">
              <w:rPr>
                <w:rFonts w:ascii="仿宋" w:eastAsia="仿宋" w:hAnsi="仿宋" w:hint="eastAsia"/>
                <w:sz w:val="24"/>
                <w:szCs w:val="24"/>
              </w:rPr>
              <w:t>项</w:t>
            </w:r>
          </w:p>
        </w:tc>
        <w:tc>
          <w:tcPr>
            <w:tcW w:w="709" w:type="dxa"/>
            <w:vAlign w:val="center"/>
          </w:tcPr>
          <w:p w:rsidR="00BE02CA" w:rsidRPr="00FC5D66" w:rsidRDefault="00AA70C8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BE02CA" w:rsidRPr="00FC5D66" w:rsidRDefault="009061D6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30,000.00</w:t>
            </w:r>
          </w:p>
        </w:tc>
        <w:tc>
          <w:tcPr>
            <w:tcW w:w="1559" w:type="dxa"/>
            <w:vAlign w:val="center"/>
          </w:tcPr>
          <w:p w:rsidR="00BE02CA" w:rsidRPr="00FC5D66" w:rsidRDefault="009061D6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30,000.00</w:t>
            </w:r>
          </w:p>
        </w:tc>
      </w:tr>
      <w:tr w:rsidR="00BE02CA" w:rsidTr="00BE02CA">
        <w:tc>
          <w:tcPr>
            <w:tcW w:w="817" w:type="dxa"/>
            <w:vAlign w:val="center"/>
          </w:tcPr>
          <w:p w:rsidR="00BE02CA" w:rsidRPr="00FC5D66" w:rsidRDefault="001A4200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BE02CA" w:rsidRPr="00FC5D66" w:rsidRDefault="00AA70C8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AA70C8">
              <w:rPr>
                <w:rFonts w:ascii="仿宋" w:eastAsia="仿宋" w:hAnsi="仿宋" w:hint="eastAsia"/>
                <w:sz w:val="24"/>
                <w:szCs w:val="24"/>
              </w:rPr>
              <w:t>液体废弃物处理</w:t>
            </w:r>
          </w:p>
        </w:tc>
        <w:tc>
          <w:tcPr>
            <w:tcW w:w="709" w:type="dxa"/>
            <w:vAlign w:val="center"/>
          </w:tcPr>
          <w:p w:rsidR="00BE02CA" w:rsidRPr="00FC5D66" w:rsidRDefault="00AA70C8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AA70C8">
              <w:rPr>
                <w:rFonts w:ascii="仿宋" w:eastAsia="仿宋" w:hAnsi="仿宋" w:hint="eastAsia"/>
                <w:sz w:val="24"/>
                <w:szCs w:val="24"/>
              </w:rPr>
              <w:t>项</w:t>
            </w:r>
          </w:p>
        </w:tc>
        <w:tc>
          <w:tcPr>
            <w:tcW w:w="709" w:type="dxa"/>
            <w:vAlign w:val="center"/>
          </w:tcPr>
          <w:p w:rsidR="00BE02CA" w:rsidRPr="00FC5D66" w:rsidRDefault="00AA70C8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BE02CA" w:rsidRPr="00FC5D66" w:rsidRDefault="009061D6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20,000.00</w:t>
            </w:r>
          </w:p>
        </w:tc>
        <w:tc>
          <w:tcPr>
            <w:tcW w:w="1559" w:type="dxa"/>
            <w:vAlign w:val="center"/>
          </w:tcPr>
          <w:p w:rsidR="00BE02CA" w:rsidRPr="00FC5D66" w:rsidRDefault="009061D6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20,000.00</w:t>
            </w:r>
          </w:p>
        </w:tc>
      </w:tr>
      <w:tr w:rsidR="00BE02CA" w:rsidTr="00BE02CA">
        <w:tc>
          <w:tcPr>
            <w:tcW w:w="817" w:type="dxa"/>
            <w:vAlign w:val="center"/>
          </w:tcPr>
          <w:p w:rsidR="00BE02CA" w:rsidRPr="00FC5D66" w:rsidRDefault="001A4200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BE02CA" w:rsidRPr="00FC5D66" w:rsidRDefault="00AA70C8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AA70C8">
              <w:rPr>
                <w:rFonts w:ascii="仿宋" w:eastAsia="仿宋" w:hAnsi="仿宋" w:hint="eastAsia"/>
                <w:sz w:val="24"/>
                <w:szCs w:val="24"/>
              </w:rPr>
              <w:t>物体污染处理</w:t>
            </w:r>
          </w:p>
        </w:tc>
        <w:tc>
          <w:tcPr>
            <w:tcW w:w="709" w:type="dxa"/>
            <w:vAlign w:val="center"/>
          </w:tcPr>
          <w:p w:rsidR="00BE02CA" w:rsidRPr="00FC5D66" w:rsidRDefault="00AA70C8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AA70C8">
              <w:rPr>
                <w:rFonts w:ascii="仿宋" w:eastAsia="仿宋" w:hAnsi="仿宋" w:hint="eastAsia"/>
                <w:sz w:val="24"/>
                <w:szCs w:val="24"/>
              </w:rPr>
              <w:t>项</w:t>
            </w:r>
          </w:p>
        </w:tc>
        <w:tc>
          <w:tcPr>
            <w:tcW w:w="709" w:type="dxa"/>
            <w:vAlign w:val="center"/>
          </w:tcPr>
          <w:p w:rsidR="00BE02CA" w:rsidRPr="00FC5D66" w:rsidRDefault="00AA70C8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BE02CA" w:rsidRPr="00FC5D66" w:rsidRDefault="009061D6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10,000.00</w:t>
            </w:r>
          </w:p>
        </w:tc>
        <w:tc>
          <w:tcPr>
            <w:tcW w:w="1559" w:type="dxa"/>
            <w:vAlign w:val="center"/>
          </w:tcPr>
          <w:p w:rsidR="00BE02CA" w:rsidRPr="00FC5D66" w:rsidRDefault="009061D6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10,000.00</w:t>
            </w:r>
          </w:p>
        </w:tc>
      </w:tr>
      <w:tr w:rsidR="00FC5D66" w:rsidTr="00BE02CA">
        <w:tc>
          <w:tcPr>
            <w:tcW w:w="817" w:type="dxa"/>
            <w:vAlign w:val="center"/>
          </w:tcPr>
          <w:p w:rsidR="00FC5D66" w:rsidRPr="00FC5D66" w:rsidRDefault="001A4200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FC5D66" w:rsidRPr="00FC5D66" w:rsidRDefault="00AA70C8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AA70C8">
              <w:rPr>
                <w:rFonts w:ascii="仿宋" w:eastAsia="仿宋" w:hAnsi="仿宋" w:hint="eastAsia"/>
                <w:sz w:val="24"/>
                <w:szCs w:val="24"/>
              </w:rPr>
              <w:t>除“四害”措施</w:t>
            </w:r>
          </w:p>
        </w:tc>
        <w:tc>
          <w:tcPr>
            <w:tcW w:w="709" w:type="dxa"/>
            <w:vAlign w:val="center"/>
          </w:tcPr>
          <w:p w:rsidR="00FC5D66" w:rsidRPr="00FC5D66" w:rsidRDefault="00AA70C8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AA70C8">
              <w:rPr>
                <w:rFonts w:ascii="仿宋" w:eastAsia="仿宋" w:hAnsi="仿宋" w:hint="eastAsia"/>
                <w:sz w:val="24"/>
                <w:szCs w:val="24"/>
              </w:rPr>
              <w:t>项</w:t>
            </w:r>
          </w:p>
        </w:tc>
        <w:tc>
          <w:tcPr>
            <w:tcW w:w="709" w:type="dxa"/>
            <w:vAlign w:val="center"/>
          </w:tcPr>
          <w:p w:rsidR="00FC5D66" w:rsidRPr="00FC5D66" w:rsidRDefault="00AA70C8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FC5D66" w:rsidRPr="00FC5D66" w:rsidRDefault="009061D6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5,000.00</w:t>
            </w:r>
          </w:p>
        </w:tc>
        <w:tc>
          <w:tcPr>
            <w:tcW w:w="1559" w:type="dxa"/>
            <w:vAlign w:val="center"/>
          </w:tcPr>
          <w:p w:rsidR="00FC5D66" w:rsidRPr="00FC5D66" w:rsidRDefault="009061D6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5,000.00</w:t>
            </w:r>
          </w:p>
        </w:tc>
      </w:tr>
      <w:tr w:rsidR="00FC5D66" w:rsidTr="00BE02CA">
        <w:tc>
          <w:tcPr>
            <w:tcW w:w="817" w:type="dxa"/>
            <w:vAlign w:val="center"/>
          </w:tcPr>
          <w:p w:rsidR="00FC5D66" w:rsidRPr="00FC5D66" w:rsidRDefault="001A4200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FC5D66" w:rsidRPr="00FC5D66" w:rsidRDefault="00AA70C8" w:rsidP="009061D6">
            <w:pPr>
              <w:spacing w:line="380" w:lineRule="exact"/>
              <w:rPr>
                <w:rFonts w:ascii="仿宋" w:eastAsia="仿宋" w:hAnsi="仿宋"/>
                <w:sz w:val="24"/>
                <w:szCs w:val="24"/>
              </w:rPr>
            </w:pPr>
            <w:r w:rsidRPr="00AA70C8">
              <w:rPr>
                <w:rFonts w:ascii="仿宋" w:eastAsia="仿宋" w:hAnsi="仿宋" w:hint="eastAsia"/>
                <w:sz w:val="24"/>
                <w:szCs w:val="24"/>
              </w:rPr>
              <w:t>“四防”装置费</w:t>
            </w:r>
          </w:p>
        </w:tc>
        <w:tc>
          <w:tcPr>
            <w:tcW w:w="709" w:type="dxa"/>
            <w:vAlign w:val="center"/>
          </w:tcPr>
          <w:p w:rsidR="00FC5D66" w:rsidRPr="00FC5D66" w:rsidRDefault="00AA70C8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AA70C8">
              <w:rPr>
                <w:rFonts w:ascii="仿宋" w:eastAsia="仿宋" w:hAnsi="仿宋" w:hint="eastAsia"/>
                <w:sz w:val="24"/>
                <w:szCs w:val="24"/>
              </w:rPr>
              <w:t>项</w:t>
            </w:r>
          </w:p>
        </w:tc>
        <w:tc>
          <w:tcPr>
            <w:tcW w:w="709" w:type="dxa"/>
            <w:vAlign w:val="center"/>
          </w:tcPr>
          <w:p w:rsidR="00FC5D66" w:rsidRPr="00FC5D66" w:rsidRDefault="00AA70C8" w:rsidP="009061D6">
            <w:pPr>
              <w:spacing w:line="3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FC5D66" w:rsidRPr="00FC5D66" w:rsidRDefault="00AA70C8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5,000.00</w:t>
            </w:r>
          </w:p>
        </w:tc>
        <w:tc>
          <w:tcPr>
            <w:tcW w:w="1559" w:type="dxa"/>
            <w:vAlign w:val="center"/>
          </w:tcPr>
          <w:p w:rsidR="00FC5D66" w:rsidRPr="00FC5D66" w:rsidRDefault="00AA70C8" w:rsidP="009061D6">
            <w:pPr>
              <w:spacing w:line="380" w:lineRule="exact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5,000.00</w:t>
            </w:r>
          </w:p>
        </w:tc>
      </w:tr>
      <w:tr w:rsidR="00FC5D66" w:rsidRPr="00AA70C8" w:rsidTr="00BE02CA">
        <w:tc>
          <w:tcPr>
            <w:tcW w:w="817" w:type="dxa"/>
            <w:vAlign w:val="center"/>
          </w:tcPr>
          <w:p w:rsidR="00FC5D66" w:rsidRPr="00AA70C8" w:rsidRDefault="00FC5D66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FC5D66" w:rsidRPr="00AA70C8" w:rsidRDefault="00AA70C8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AA70C8">
              <w:rPr>
                <w:rFonts w:ascii="仿宋" w:eastAsia="仿宋" w:hAnsi="仿宋" w:hint="eastAsia"/>
                <w:b/>
                <w:sz w:val="24"/>
                <w:szCs w:val="24"/>
              </w:rPr>
              <w:t>合计</w:t>
            </w:r>
          </w:p>
        </w:tc>
        <w:tc>
          <w:tcPr>
            <w:tcW w:w="709" w:type="dxa"/>
            <w:vAlign w:val="center"/>
          </w:tcPr>
          <w:p w:rsidR="00FC5D66" w:rsidRPr="00AA70C8" w:rsidRDefault="00FC5D66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C5D66" w:rsidRPr="00AA70C8" w:rsidRDefault="00FC5D66" w:rsidP="009061D6">
            <w:pPr>
              <w:spacing w:line="38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FC5D66" w:rsidRPr="00AA70C8" w:rsidRDefault="00FC5D66" w:rsidP="009061D6">
            <w:pPr>
              <w:spacing w:line="380" w:lineRule="exact"/>
              <w:jc w:val="right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FC5D66" w:rsidRPr="00AA70C8" w:rsidRDefault="00AA70C8" w:rsidP="00687187">
            <w:pPr>
              <w:spacing w:line="380" w:lineRule="exact"/>
              <w:jc w:val="right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6</w:t>
            </w:r>
            <w:r w:rsidR="00687187">
              <w:rPr>
                <w:rFonts w:ascii="仿宋" w:eastAsia="仿宋" w:hAnsi="仿宋" w:hint="eastAsia"/>
                <w:b/>
                <w:sz w:val="24"/>
                <w:szCs w:val="24"/>
              </w:rPr>
              <w:t>28</w:t>
            </w: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,</w:t>
            </w:r>
            <w:r w:rsidR="00687187">
              <w:rPr>
                <w:rFonts w:ascii="仿宋" w:eastAsia="仿宋" w:hAnsi="仿宋" w:hint="eastAsia"/>
                <w:b/>
                <w:sz w:val="24"/>
                <w:szCs w:val="24"/>
              </w:rPr>
              <w:t>033</w:t>
            </w: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.</w:t>
            </w:r>
            <w:r w:rsidR="00687187">
              <w:rPr>
                <w:rFonts w:ascii="仿宋" w:eastAsia="仿宋" w:hAnsi="仿宋" w:hint="eastAsia"/>
                <w:b/>
                <w:sz w:val="24"/>
                <w:szCs w:val="24"/>
              </w:rPr>
              <w:t>16</w:t>
            </w:r>
          </w:p>
        </w:tc>
      </w:tr>
    </w:tbl>
    <w:p w:rsidR="00694DE5" w:rsidRPr="00694DE5" w:rsidRDefault="00694DE5" w:rsidP="00F100F1">
      <w:pPr>
        <w:ind w:firstLineChars="200" w:firstLine="560"/>
        <w:rPr>
          <w:rFonts w:ascii="仿宋" w:eastAsia="仿宋" w:hAnsi="仿宋"/>
          <w:sz w:val="28"/>
          <w:szCs w:val="28"/>
        </w:rPr>
      </w:pPr>
    </w:p>
    <w:sectPr w:rsidR="00694DE5" w:rsidRPr="00694DE5" w:rsidSect="0093148F">
      <w:headerReference w:type="default" r:id="rId8"/>
      <w:footerReference w:type="default" r:id="rId9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0AC6" w:rsidRDefault="000E0AC6" w:rsidP="0093148F">
      <w:r>
        <w:separator/>
      </w:r>
    </w:p>
  </w:endnote>
  <w:endnote w:type="continuationSeparator" w:id="0">
    <w:p w:rsidR="000E0AC6" w:rsidRDefault="000E0AC6" w:rsidP="00931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65011822"/>
      <w:docPartObj>
        <w:docPartGallery w:val="Page Numbers (Bottom of Page)"/>
        <w:docPartUnique/>
      </w:docPartObj>
    </w:sdtPr>
    <w:sdtEndPr/>
    <w:sdtContent>
      <w:p w:rsidR="0093148F" w:rsidRDefault="0093148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4C03" w:rsidRPr="00904C03">
          <w:rPr>
            <w:noProof/>
            <w:lang w:val="zh-CN"/>
          </w:rPr>
          <w:t>5</w:t>
        </w:r>
        <w:r>
          <w:fldChar w:fldCharType="end"/>
        </w:r>
      </w:p>
    </w:sdtContent>
  </w:sdt>
  <w:p w:rsidR="0093148F" w:rsidRDefault="0093148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AC6" w:rsidRDefault="000E0AC6" w:rsidP="0093148F">
      <w:r>
        <w:separator/>
      </w:r>
    </w:p>
  </w:footnote>
  <w:footnote w:type="continuationSeparator" w:id="0">
    <w:p w:rsidR="000E0AC6" w:rsidRDefault="000E0AC6" w:rsidP="009314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48F" w:rsidRPr="0093148F" w:rsidRDefault="0093148F">
    <w:pPr>
      <w:pStyle w:val="a6"/>
      <w:rPr>
        <w:sz w:val="21"/>
        <w:szCs w:val="21"/>
      </w:rPr>
    </w:pPr>
    <w:r w:rsidRPr="0093148F">
      <w:rPr>
        <w:rFonts w:ascii="仿宋" w:eastAsia="仿宋" w:hAnsi="仿宋" w:hint="eastAsia"/>
        <w:sz w:val="21"/>
        <w:szCs w:val="21"/>
      </w:rPr>
      <w:t>安全文明施工措施费使用计划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50F"/>
    <w:rsid w:val="000E0AC6"/>
    <w:rsid w:val="001A4200"/>
    <w:rsid w:val="00251F67"/>
    <w:rsid w:val="002A0211"/>
    <w:rsid w:val="00451401"/>
    <w:rsid w:val="00516775"/>
    <w:rsid w:val="00687187"/>
    <w:rsid w:val="00694DE5"/>
    <w:rsid w:val="006B0797"/>
    <w:rsid w:val="007F46CA"/>
    <w:rsid w:val="00813929"/>
    <w:rsid w:val="008E525E"/>
    <w:rsid w:val="00904C03"/>
    <w:rsid w:val="009061D6"/>
    <w:rsid w:val="0093148F"/>
    <w:rsid w:val="00A6254B"/>
    <w:rsid w:val="00AA70C8"/>
    <w:rsid w:val="00BA1F6C"/>
    <w:rsid w:val="00BE02CA"/>
    <w:rsid w:val="00BF201B"/>
    <w:rsid w:val="00C5350F"/>
    <w:rsid w:val="00CC5043"/>
    <w:rsid w:val="00D07E8A"/>
    <w:rsid w:val="00E512C0"/>
    <w:rsid w:val="00F100F1"/>
    <w:rsid w:val="00FC5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1401"/>
    <w:pPr>
      <w:ind w:firstLineChars="200" w:firstLine="420"/>
    </w:pPr>
  </w:style>
  <w:style w:type="table" w:styleId="a4">
    <w:name w:val="Table Grid"/>
    <w:basedOn w:val="a1"/>
    <w:uiPriority w:val="59"/>
    <w:rsid w:val="00694D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Char"/>
    <w:uiPriority w:val="99"/>
    <w:semiHidden/>
    <w:unhideWhenUsed/>
    <w:rsid w:val="001A4200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1A4200"/>
    <w:rPr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9314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93148F"/>
    <w:rPr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9314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93148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1401"/>
    <w:pPr>
      <w:ind w:firstLineChars="200" w:firstLine="420"/>
    </w:pPr>
  </w:style>
  <w:style w:type="table" w:styleId="a4">
    <w:name w:val="Table Grid"/>
    <w:basedOn w:val="a1"/>
    <w:uiPriority w:val="59"/>
    <w:rsid w:val="00694D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Char"/>
    <w:uiPriority w:val="99"/>
    <w:semiHidden/>
    <w:unhideWhenUsed/>
    <w:rsid w:val="001A4200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1A4200"/>
    <w:rPr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9314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93148F"/>
    <w:rPr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9314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93148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63AEBB-5CC0-4898-A8BC-C7F30E751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518</Words>
  <Characters>2959</Characters>
  <Application>Microsoft Office Word</Application>
  <DocSecurity>0</DocSecurity>
  <Lines>24</Lines>
  <Paragraphs>6</Paragraphs>
  <ScaleCrop>false</ScaleCrop>
  <Company/>
  <LinksUpToDate>false</LinksUpToDate>
  <CharactersWithSpaces>3471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pxq</dc:creator>
  <cp:lastModifiedBy>pxq</cp:lastModifiedBy>
  <cp:revision>2</cp:revision>
  <cp:lastPrinted>2013-06-23T02:55:00Z</cp:lastPrinted>
  <dcterms:created xsi:type="dcterms:W3CDTF">2013-07-01T01:12:00Z</dcterms:created>
  <dcterms:modified xsi:type="dcterms:W3CDTF">2013-07-01T01:12:00Z</dcterms:modified>
</cp:coreProperties>
</file>